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2B63C1" w:rsidRDefault="00DE303A" w:rsidP="0074577A">
      <w:pPr>
        <w:widowControl w:val="0"/>
        <w:jc w:val="center"/>
        <w:rPr>
          <w:rFonts w:ascii="Arial" w:hAnsi="Arial" w:cs="Arial"/>
          <w:b/>
          <w:bCs/>
          <w:sz w:val="32"/>
          <w:szCs w:val="36"/>
          <w14:ligatures w14:val="none"/>
        </w:rPr>
      </w:pPr>
      <w:r>
        <w:rPr>
          <w:rFonts w:ascii="Arial" w:hAnsi="Arial" w:cs="Arial"/>
          <w:b/>
          <w:bCs/>
          <w:sz w:val="32"/>
          <w:szCs w:val="36"/>
          <w14:ligatures w14:val="none"/>
        </w:rPr>
        <w:t>Making Friends</w:t>
      </w:r>
      <w:r w:rsidR="00182D6B" w:rsidRPr="002B63C1">
        <w:rPr>
          <w:rFonts w:ascii="Arial" w:hAnsi="Arial" w:cs="Arial"/>
          <w:b/>
          <w:bCs/>
          <w:sz w:val="32"/>
          <w:szCs w:val="36"/>
          <w14:ligatures w14:val="none"/>
        </w:rPr>
        <w:t xml:space="preserve"> Resource Guide</w:t>
      </w:r>
    </w:p>
    <w:p w:rsidR="00CB23AD" w:rsidRPr="002B63C1" w:rsidRDefault="00660D86" w:rsidP="0074577A">
      <w:pPr>
        <w:widowControl w:val="0"/>
        <w:jc w:val="center"/>
        <w:rPr>
          <w:rFonts w:ascii="Arial" w:hAnsi="Arial" w:cs="Arial"/>
          <w:bCs/>
          <w:sz w:val="24"/>
          <w:szCs w:val="36"/>
          <w14:ligatures w14:val="none"/>
        </w:rPr>
      </w:pPr>
      <w:r w:rsidRPr="002B63C1">
        <w:rPr>
          <w:rFonts w:ascii="Arial" w:hAnsi="Arial" w:cs="Arial"/>
          <w:bCs/>
          <w:sz w:val="24"/>
          <w:szCs w:val="36"/>
          <w14:ligatures w14:val="none"/>
        </w:rPr>
        <w:t>*</w:t>
      </w:r>
      <w:r w:rsidR="00CB23AD" w:rsidRPr="002B63C1">
        <w:rPr>
          <w:rFonts w:ascii="Arial" w:hAnsi="Arial" w:cs="Arial"/>
          <w:bCs/>
          <w:sz w:val="24"/>
          <w:szCs w:val="36"/>
          <w14:ligatures w14:val="none"/>
        </w:rPr>
        <w:t>adapted from the work of the Grant County Public Library</w:t>
      </w:r>
    </w:p>
    <w:p w:rsidR="00CB23AD" w:rsidRPr="002B63C1" w:rsidRDefault="00CB23AD" w:rsidP="0074577A">
      <w:pPr>
        <w:widowControl w:val="0"/>
        <w:jc w:val="center"/>
        <w:rPr>
          <w:rFonts w:ascii="Arial" w:hAnsi="Arial" w:cs="Arial"/>
          <w:bCs/>
          <w:sz w:val="24"/>
          <w:szCs w:val="36"/>
          <w14:ligatures w14:val="none"/>
        </w:rPr>
      </w:pPr>
    </w:p>
    <w:p w:rsidR="002B63C1" w:rsidRPr="00054F9F" w:rsidRDefault="002B63C1" w:rsidP="002B63C1">
      <w:pPr>
        <w:widowControl w:val="0"/>
        <w:rPr>
          <w:rFonts w:ascii="Arial" w:hAnsi="Arial" w:cs="Arial"/>
          <w:b/>
          <w:sz w:val="28"/>
          <w:szCs w:val="28"/>
          <w14:ligatures w14:val="none"/>
        </w:rPr>
      </w:pPr>
      <w:r w:rsidRPr="00054F9F">
        <w:rPr>
          <w:rFonts w:ascii="Arial" w:hAnsi="Arial" w:cs="Arial"/>
          <w:b/>
          <w:sz w:val="28"/>
          <w:szCs w:val="28"/>
          <w14:ligatures w14:val="none"/>
        </w:rPr>
        <w:t>Goals</w:t>
      </w:r>
    </w:p>
    <w:p w:rsidR="00DE303A" w:rsidRDefault="00DE303A" w:rsidP="00D01B78">
      <w:pPr>
        <w:pStyle w:val="ListParagraph"/>
        <w:widowControl w:val="0"/>
        <w:numPr>
          <w:ilvl w:val="0"/>
          <w:numId w:val="31"/>
        </w:numPr>
        <w:ind w:left="360"/>
        <w:rPr>
          <w:rFonts w:ascii="Arial" w:hAnsi="Arial" w:cs="Arial"/>
          <w:sz w:val="24"/>
          <w:szCs w:val="24"/>
          <w14:ligatures w14:val="none"/>
        </w:rPr>
      </w:pPr>
      <w:r w:rsidRPr="00DE303A">
        <w:rPr>
          <w:rFonts w:ascii="Arial" w:hAnsi="Arial" w:cs="Arial"/>
          <w:sz w:val="24"/>
          <w:szCs w:val="24"/>
          <w14:ligatures w14:val="none"/>
        </w:rPr>
        <w:t>Demonstrates desire to create relationships and understanding of these relationships with others</w:t>
      </w:r>
    </w:p>
    <w:p w:rsidR="00DE303A" w:rsidRDefault="00DE303A" w:rsidP="00DE303A">
      <w:pPr>
        <w:pStyle w:val="ListParagraph"/>
        <w:widowControl w:val="0"/>
        <w:ind w:left="360"/>
        <w:rPr>
          <w:rFonts w:ascii="Arial" w:hAnsi="Arial" w:cs="Arial"/>
          <w:sz w:val="24"/>
          <w:szCs w:val="24"/>
          <w14:ligatures w14:val="none"/>
        </w:rPr>
      </w:pPr>
    </w:p>
    <w:p w:rsidR="00DE303A" w:rsidRDefault="00DE303A" w:rsidP="00DE303A">
      <w:pPr>
        <w:pStyle w:val="ListParagraph"/>
        <w:widowControl w:val="0"/>
        <w:numPr>
          <w:ilvl w:val="0"/>
          <w:numId w:val="31"/>
        </w:numPr>
        <w:ind w:left="360"/>
        <w:rPr>
          <w:rFonts w:ascii="Arial" w:hAnsi="Arial" w:cs="Arial"/>
          <w:sz w:val="24"/>
          <w:szCs w:val="24"/>
          <w14:ligatures w14:val="none"/>
        </w:rPr>
      </w:pPr>
      <w:r w:rsidRPr="00DE303A">
        <w:rPr>
          <w:rFonts w:ascii="Arial" w:hAnsi="Arial" w:cs="Arial"/>
          <w:sz w:val="24"/>
          <w:szCs w:val="24"/>
          <w14:ligatures w14:val="none"/>
        </w:rPr>
        <w:t>Uses etiquette, politeness, sharing and other positive social interaction skills</w:t>
      </w:r>
    </w:p>
    <w:p w:rsidR="00DE303A" w:rsidRPr="00DE303A" w:rsidRDefault="00DE303A" w:rsidP="00DE303A">
      <w:pPr>
        <w:pStyle w:val="ListParagraph"/>
        <w:rPr>
          <w:rFonts w:ascii="Arial" w:hAnsi="Arial" w:cs="Arial"/>
          <w:sz w:val="24"/>
          <w:szCs w:val="24"/>
          <w14:ligatures w14:val="none"/>
        </w:rPr>
      </w:pPr>
    </w:p>
    <w:p w:rsidR="00DE303A" w:rsidRDefault="00DE303A" w:rsidP="00DE303A">
      <w:pPr>
        <w:pStyle w:val="ListParagraph"/>
        <w:widowControl w:val="0"/>
        <w:numPr>
          <w:ilvl w:val="0"/>
          <w:numId w:val="31"/>
        </w:numPr>
        <w:ind w:left="360"/>
        <w:rPr>
          <w:rFonts w:ascii="Arial" w:hAnsi="Arial" w:cs="Arial"/>
          <w:sz w:val="24"/>
          <w:szCs w:val="24"/>
          <w14:ligatures w14:val="none"/>
        </w:rPr>
      </w:pPr>
      <w:r w:rsidRPr="00DE303A">
        <w:rPr>
          <w:rFonts w:ascii="Arial" w:hAnsi="Arial" w:cs="Arial"/>
          <w:sz w:val="24"/>
          <w:szCs w:val="24"/>
          <w14:ligatures w14:val="none"/>
        </w:rPr>
        <w:t>Works and plays collaboratively in large and small groups.</w:t>
      </w:r>
    </w:p>
    <w:p w:rsidR="00DE303A" w:rsidRPr="00DE303A" w:rsidRDefault="00DE303A" w:rsidP="00DE303A">
      <w:pPr>
        <w:pStyle w:val="ListParagraph"/>
        <w:rPr>
          <w:rFonts w:ascii="Arial" w:hAnsi="Arial" w:cs="Arial"/>
          <w:sz w:val="24"/>
          <w:szCs w:val="24"/>
          <w14:ligatures w14:val="none"/>
        </w:rPr>
      </w:pPr>
    </w:p>
    <w:p w:rsidR="00DE303A" w:rsidRDefault="00DE303A" w:rsidP="00DE303A">
      <w:pPr>
        <w:pStyle w:val="ListParagraph"/>
        <w:widowControl w:val="0"/>
        <w:numPr>
          <w:ilvl w:val="0"/>
          <w:numId w:val="31"/>
        </w:numPr>
        <w:ind w:left="360"/>
        <w:rPr>
          <w:rFonts w:ascii="Arial" w:hAnsi="Arial" w:cs="Arial"/>
          <w:sz w:val="24"/>
          <w:szCs w:val="24"/>
          <w14:ligatures w14:val="none"/>
        </w:rPr>
      </w:pPr>
      <w:r w:rsidRPr="00DE303A">
        <w:rPr>
          <w:rFonts w:ascii="Arial" w:hAnsi="Arial" w:cs="Arial"/>
          <w:sz w:val="24"/>
          <w:szCs w:val="24"/>
          <w14:ligatures w14:val="none"/>
        </w:rPr>
        <w:t>Uses appropriate means to express wants, needs and feelings</w:t>
      </w:r>
    </w:p>
    <w:p w:rsidR="00DE303A" w:rsidRPr="00DE303A" w:rsidRDefault="00DE303A" w:rsidP="00DE303A">
      <w:pPr>
        <w:pStyle w:val="ListParagraph"/>
        <w:rPr>
          <w:rFonts w:ascii="Arial" w:hAnsi="Arial" w:cs="Arial"/>
          <w:sz w:val="24"/>
          <w:szCs w:val="24"/>
          <w14:ligatures w14:val="none"/>
        </w:rPr>
      </w:pPr>
    </w:p>
    <w:p w:rsidR="00DE303A" w:rsidRPr="00DE303A" w:rsidRDefault="00DE303A" w:rsidP="00DE303A">
      <w:pPr>
        <w:pStyle w:val="ListParagraph"/>
        <w:widowControl w:val="0"/>
        <w:numPr>
          <w:ilvl w:val="0"/>
          <w:numId w:val="31"/>
        </w:numPr>
        <w:ind w:left="360"/>
        <w:rPr>
          <w:rFonts w:ascii="Arial" w:hAnsi="Arial" w:cs="Arial"/>
          <w:sz w:val="24"/>
          <w:szCs w:val="24"/>
          <w14:ligatures w14:val="none"/>
        </w:rPr>
      </w:pPr>
      <w:r w:rsidRPr="00DE303A">
        <w:rPr>
          <w:rFonts w:ascii="Arial" w:hAnsi="Arial" w:cs="Arial"/>
          <w:sz w:val="24"/>
          <w:szCs w:val="24"/>
          <w14:ligatures w14:val="none"/>
        </w:rPr>
        <w:t>Practices attentive listening skills that build and maintain healthy relationships 1</w:t>
      </w:r>
    </w:p>
    <w:p w:rsidR="00DE303A" w:rsidRDefault="00DE303A" w:rsidP="00DE303A">
      <w:pPr>
        <w:widowControl w:val="0"/>
        <w:spacing w:after="240"/>
        <w:rPr>
          <w:rFonts w:ascii="Arial" w:hAnsi="Arial" w:cs="Arial"/>
          <w:sz w:val="24"/>
          <w:szCs w:val="24"/>
          <w14:ligatures w14:val="none"/>
        </w:rPr>
      </w:pPr>
    </w:p>
    <w:p w:rsidR="00DE303A" w:rsidRPr="00DE303A" w:rsidRDefault="00DE303A" w:rsidP="00DE303A">
      <w:pPr>
        <w:widowControl w:val="0"/>
        <w:spacing w:after="240"/>
        <w:rPr>
          <w:rFonts w:ascii="Arial" w:hAnsi="Arial" w:cs="Arial"/>
          <w:sz w:val="22"/>
          <w:szCs w:val="22"/>
          <w14:ligatures w14:val="none"/>
        </w:rPr>
      </w:pPr>
      <w:r w:rsidRPr="00DE303A">
        <w:rPr>
          <w:rFonts w:ascii="Arial" w:hAnsi="Arial" w:cs="Arial"/>
          <w:sz w:val="22"/>
          <w:szCs w:val="22"/>
          <w14:ligatures w14:val="none"/>
        </w:rPr>
        <w:t>“Social-emotional development includes the child’s experience, expression, and management of emotions and the ability to establish positive and rewarding relationships with others (Cohen and others 2005). It encompasses both intra- and interpersonal processes.</w:t>
      </w:r>
    </w:p>
    <w:p w:rsidR="00DE303A" w:rsidRPr="00DE303A" w:rsidRDefault="00DE303A" w:rsidP="00DE303A">
      <w:pPr>
        <w:widowControl w:val="0"/>
        <w:rPr>
          <w:rFonts w:ascii="Arial" w:hAnsi="Arial" w:cs="Arial"/>
          <w:sz w:val="22"/>
          <w:szCs w:val="22"/>
          <w14:ligatures w14:val="none"/>
        </w:rPr>
      </w:pPr>
      <w:r w:rsidRPr="00DE303A">
        <w:rPr>
          <w:rFonts w:ascii="Arial" w:hAnsi="Arial" w:cs="Arial"/>
          <w:sz w:val="22"/>
          <w:szCs w:val="22"/>
          <w14:ligatures w14:val="none"/>
        </w:rPr>
        <w:t>The core features of emotional development include the ability to identify and understand one’s own feelings, to accurately read and comprehend emotional states in others, to manage strong emotions and their expression in a constructive manner, to regulate one’s own behavior, to develop empathy for others, and to establish and maintain relationships. (National Scientific Council on the Developing Child 004, 2)</w:t>
      </w:r>
    </w:p>
    <w:p w:rsidR="00DE303A" w:rsidRDefault="00DE303A" w:rsidP="00DE303A">
      <w:pPr>
        <w:widowControl w:val="0"/>
        <w:rPr>
          <w14:ligatures w14:val="none"/>
        </w:rPr>
      </w:pPr>
      <w:r>
        <w:rPr>
          <w14:ligatures w14:val="none"/>
        </w:rPr>
        <w:t> </w:t>
      </w:r>
    </w:p>
    <w:p w:rsidR="00936018" w:rsidRDefault="00936018" w:rsidP="00936018">
      <w:pPr>
        <w:widowControl w:val="0"/>
        <w:rPr>
          <w14:ligatures w14:val="none"/>
        </w:rPr>
      </w:pPr>
      <w:r>
        <w:rPr>
          <w14:ligatures w14:val="none"/>
        </w:rPr>
        <w:t> </w:t>
      </w:r>
    </w:p>
    <w:p w:rsidR="0074577A" w:rsidRPr="002B63C1" w:rsidRDefault="002B63C1" w:rsidP="0074577A">
      <w:pPr>
        <w:widowControl w:val="0"/>
        <w:rPr>
          <w:rFonts w:ascii="Arial" w:hAnsi="Arial" w:cs="Arial"/>
          <w:sz w:val="18"/>
          <w14:ligatures w14:val="none"/>
        </w:rPr>
      </w:pPr>
      <w:r w:rsidRPr="002B63C1">
        <w:rPr>
          <w:rFonts w:ascii="Arial" w:hAnsi="Arial" w:cs="Arial"/>
          <w14:ligatures w14:val="none"/>
        </w:rPr>
        <w:t> </w:t>
      </w:r>
      <w:r w:rsidR="0074577A" w:rsidRPr="002B63C1">
        <w:rPr>
          <w:rFonts w:ascii="Arial" w:hAnsi="Arial" w:cs="Arial"/>
          <w:sz w:val="18"/>
          <w14:ligatures w14:val="none"/>
        </w:rPr>
        <w:t> </w:t>
      </w: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DE303A" w:rsidRDefault="00DE303A" w:rsidP="0074577A">
      <w:pPr>
        <w:widowControl w:val="0"/>
        <w:jc w:val="center"/>
        <w:rPr>
          <w:rFonts w:ascii="Arial" w:hAnsi="Arial" w:cs="Arial"/>
          <w:b/>
          <w:sz w:val="32"/>
          <w:szCs w:val="36"/>
          <w14:ligatures w14:val="none"/>
        </w:rPr>
      </w:pPr>
    </w:p>
    <w:p w:rsidR="0074577A" w:rsidRPr="002B63C1" w:rsidRDefault="0074577A" w:rsidP="0074577A">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Read</w:t>
      </w:r>
    </w:p>
    <w:p w:rsidR="002B63C1" w:rsidRPr="00054F9F" w:rsidRDefault="002B63C1" w:rsidP="002B63C1">
      <w:pPr>
        <w:widowControl w:val="0"/>
        <w:rPr>
          <w:rFonts w:ascii="Arial" w:hAnsi="Arial" w:cs="Arial"/>
          <w:b/>
          <w:bCs/>
          <w:sz w:val="28"/>
          <w:szCs w:val="32"/>
          <w14:ligatures w14:val="none"/>
        </w:rPr>
      </w:pPr>
      <w:r w:rsidRPr="00054F9F">
        <w:rPr>
          <w:rFonts w:ascii="Arial" w:hAnsi="Arial" w:cs="Arial"/>
          <w:b/>
          <w:bCs/>
          <w:sz w:val="28"/>
          <w:szCs w:val="32"/>
          <w14:ligatures w14:val="none"/>
        </w:rPr>
        <w:t>Suggested Activities</w:t>
      </w:r>
    </w:p>
    <w:p w:rsidR="00DE303A" w:rsidRDefault="00DE303A" w:rsidP="00384555">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 xml:space="preserve">Read a story and have the children act it out or parts of it </w:t>
      </w:r>
      <w:proofErr w:type="gramStart"/>
      <w:r w:rsidRPr="00DE303A">
        <w:rPr>
          <w:rFonts w:ascii="Arial" w:hAnsi="Arial" w:cs="Arial"/>
          <w:sz w:val="24"/>
          <w:szCs w:val="24"/>
          <w14:ligatures w14:val="none"/>
        </w:rPr>
        <w:t>out</w:t>
      </w:r>
      <w:proofErr w:type="gramEnd"/>
      <w:r w:rsidRPr="00DE303A">
        <w:rPr>
          <w:rFonts w:ascii="Arial" w:hAnsi="Arial" w:cs="Arial"/>
          <w:sz w:val="24"/>
          <w:szCs w:val="24"/>
          <w14:ligatures w14:val="none"/>
        </w:rPr>
        <w:t xml:space="preserve">. For </w:t>
      </w:r>
      <w:proofErr w:type="gramStart"/>
      <w:r w:rsidRPr="00DE303A">
        <w:rPr>
          <w:rFonts w:ascii="Arial" w:hAnsi="Arial" w:cs="Arial"/>
          <w:sz w:val="24"/>
          <w:szCs w:val="24"/>
          <w14:ligatures w14:val="none"/>
        </w:rPr>
        <w:t>example</w:t>
      </w:r>
      <w:proofErr w:type="gramEnd"/>
      <w:r w:rsidRPr="00DE303A">
        <w:rPr>
          <w:rFonts w:ascii="Arial" w:hAnsi="Arial" w:cs="Arial"/>
          <w:sz w:val="24"/>
          <w:szCs w:val="24"/>
          <w14:ligatures w14:val="none"/>
        </w:rPr>
        <w:t xml:space="preserve"> children can act out the right way and the wrong way to treat friends.</w:t>
      </w:r>
    </w:p>
    <w:p w:rsidR="00DE303A" w:rsidRDefault="00DE303A" w:rsidP="00DE303A">
      <w:pPr>
        <w:pStyle w:val="ListParagraph"/>
        <w:widowControl w:val="0"/>
        <w:ind w:left="360"/>
        <w:rPr>
          <w:rFonts w:ascii="Arial" w:hAnsi="Arial" w:cs="Arial"/>
          <w:sz w:val="24"/>
          <w:szCs w:val="24"/>
          <w14:ligatures w14:val="none"/>
        </w:rPr>
      </w:pPr>
    </w:p>
    <w:p w:rsidR="00DE303A" w:rsidRPr="00DE303A" w:rsidRDefault="00DE303A" w:rsidP="00384555">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Read some of the books in the kit and act them out.</w:t>
      </w:r>
    </w:p>
    <w:p w:rsidR="00DE303A" w:rsidRDefault="00DE303A" w:rsidP="00DE303A">
      <w:pPr>
        <w:pStyle w:val="ListParagraph"/>
        <w:widowControl w:val="0"/>
        <w:ind w:left="360"/>
        <w:rPr>
          <w:rFonts w:ascii="Arial" w:hAnsi="Arial" w:cs="Arial"/>
          <w:sz w:val="24"/>
          <w:szCs w:val="24"/>
          <w14:ligatures w14:val="none"/>
        </w:rPr>
      </w:pPr>
    </w:p>
    <w:p w:rsidR="00DE303A" w:rsidRPr="00DE303A" w:rsidRDefault="00DE303A" w:rsidP="00DE303A">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After creating their own book about friends, read the book with the children.</w:t>
      </w:r>
    </w:p>
    <w:p w:rsidR="00DE303A" w:rsidRPr="00DE303A" w:rsidRDefault="00DE303A" w:rsidP="00DE303A">
      <w:pPr>
        <w:pStyle w:val="ListParagraph"/>
        <w:widowControl w:val="0"/>
        <w:ind w:left="360"/>
        <w:rPr>
          <w:rFonts w:ascii="Arial" w:hAnsi="Arial" w:cs="Arial"/>
          <w:sz w:val="24"/>
          <w:szCs w:val="24"/>
          <w14:ligatures w14:val="none"/>
        </w:rPr>
      </w:pPr>
      <w:r w:rsidRPr="00DE303A">
        <w:rPr>
          <w:rFonts w:ascii="Arial" w:hAnsi="Arial" w:cs="Arial"/>
          <w:sz w:val="24"/>
          <w:szCs w:val="24"/>
          <w14:ligatures w14:val="none"/>
        </w:rPr>
        <w:t> </w:t>
      </w:r>
    </w:p>
    <w:p w:rsidR="00DE303A" w:rsidRPr="00DE303A" w:rsidRDefault="00DE303A" w:rsidP="00DE303A">
      <w:pPr>
        <w:widowControl w:val="0"/>
        <w:rPr>
          <w:rFonts w:ascii="Arial" w:hAnsi="Arial" w:cs="Arial"/>
          <w:b/>
          <w:bCs/>
          <w:sz w:val="28"/>
          <w:szCs w:val="32"/>
          <w14:ligatures w14:val="none"/>
        </w:rPr>
      </w:pPr>
      <w:r w:rsidRPr="00DE303A">
        <w:rPr>
          <w:rFonts w:ascii="Arial" w:hAnsi="Arial" w:cs="Arial"/>
          <w:b/>
          <w:bCs/>
          <w:sz w:val="28"/>
          <w:szCs w:val="32"/>
          <w14:ligatures w14:val="none"/>
        </w:rPr>
        <w:t>School Readiness Aside to Parents and Caregivers</w:t>
      </w:r>
    </w:p>
    <w:p w:rsidR="00DE303A" w:rsidRPr="00DE303A" w:rsidRDefault="00DE303A" w:rsidP="00DE303A">
      <w:pPr>
        <w:pStyle w:val="ListParagraph"/>
        <w:widowControl w:val="0"/>
        <w:numPr>
          <w:ilvl w:val="0"/>
          <w:numId w:val="24"/>
        </w:numPr>
        <w:rPr>
          <w:rFonts w:ascii="Arial" w:hAnsi="Arial" w:cs="Arial"/>
          <w:b/>
          <w:bCs/>
          <w:sz w:val="24"/>
          <w:szCs w:val="24"/>
          <w14:ligatures w14:val="none"/>
        </w:rPr>
      </w:pPr>
      <w:r w:rsidRPr="00DE303A">
        <w:rPr>
          <w:rFonts w:ascii="Arial" w:hAnsi="Arial" w:cs="Arial"/>
          <w:sz w:val="24"/>
          <w:szCs w:val="24"/>
          <w14:ligatures w14:val="none"/>
        </w:rPr>
        <w:t>Preschool </w:t>
      </w:r>
      <w:r w:rsidRPr="00DE303A">
        <w:rPr>
          <w:rFonts w:ascii="Arial" w:hAnsi="Arial" w:cs="Arial"/>
          <w:b/>
          <w:bCs/>
          <w:sz w:val="24"/>
          <w:szCs w:val="24"/>
          <w14:ligatures w14:val="none"/>
        </w:rPr>
        <w:t>friendships</w:t>
      </w:r>
      <w:r w:rsidRPr="00DE303A">
        <w:rPr>
          <w:rFonts w:ascii="Arial" w:hAnsi="Arial" w:cs="Arial"/>
          <w:sz w:val="24"/>
          <w:szCs w:val="24"/>
          <w14:ligatures w14:val="none"/>
        </w:rPr>
        <w:t> are helpful </w:t>
      </w:r>
      <w:r w:rsidRPr="00DE303A">
        <w:rPr>
          <w:rFonts w:ascii="Arial" w:hAnsi="Arial" w:cs="Arial"/>
          <w:b/>
          <w:bCs/>
          <w:sz w:val="24"/>
          <w:szCs w:val="24"/>
          <w14:ligatures w14:val="none"/>
        </w:rPr>
        <w:t>in</w:t>
      </w:r>
      <w:r w:rsidRPr="00DE303A">
        <w:rPr>
          <w:rFonts w:ascii="Arial" w:hAnsi="Arial" w:cs="Arial"/>
          <w:sz w:val="24"/>
          <w:szCs w:val="24"/>
          <w14:ligatures w14:val="none"/>
        </w:rPr>
        <w:t> developing social </w:t>
      </w:r>
      <w:r w:rsidRPr="00DE303A">
        <w:rPr>
          <w:rFonts w:ascii="Arial" w:hAnsi="Arial" w:cs="Arial"/>
          <w:b/>
          <w:bCs/>
          <w:sz w:val="24"/>
          <w:szCs w:val="24"/>
          <w14:ligatures w14:val="none"/>
        </w:rPr>
        <w:t xml:space="preserve">and </w:t>
      </w:r>
      <w:r w:rsidRPr="00DE303A">
        <w:rPr>
          <w:rFonts w:ascii="Arial" w:hAnsi="Arial" w:cs="Arial"/>
          <w:sz w:val="24"/>
          <w:szCs w:val="24"/>
          <w14:ligatures w14:val="none"/>
        </w:rPr>
        <w:t>emotional skills, increasing a sense of belonging </w:t>
      </w:r>
      <w:r w:rsidRPr="00DE303A">
        <w:rPr>
          <w:rFonts w:ascii="Arial" w:hAnsi="Arial" w:cs="Arial"/>
          <w:b/>
          <w:bCs/>
          <w:sz w:val="24"/>
          <w:szCs w:val="24"/>
          <w14:ligatures w14:val="none"/>
        </w:rPr>
        <w:t>and</w:t>
      </w:r>
      <w:r w:rsidRPr="00DE303A">
        <w:rPr>
          <w:rFonts w:ascii="Arial" w:hAnsi="Arial" w:cs="Arial"/>
          <w:sz w:val="24"/>
          <w:szCs w:val="24"/>
          <w14:ligatures w14:val="none"/>
        </w:rPr>
        <w:t xml:space="preserve"> decreasing stress. </w:t>
      </w:r>
    </w:p>
    <w:p w:rsidR="00936018" w:rsidRPr="00DE303A" w:rsidRDefault="00936018" w:rsidP="00DE303A">
      <w:pPr>
        <w:pStyle w:val="ListParagraph"/>
        <w:widowControl w:val="0"/>
        <w:ind w:left="360"/>
        <w:rPr>
          <w14:ligatures w14:val="none"/>
        </w:rPr>
      </w:pPr>
    </w:p>
    <w:p w:rsidR="00936018" w:rsidRDefault="00936018" w:rsidP="00936018">
      <w:pPr>
        <w:widowControl w:val="0"/>
        <w:rPr>
          <w14:ligatures w14:val="none"/>
        </w:rPr>
      </w:pPr>
      <w:r>
        <w:rPr>
          <w14:ligatures w14:val="none"/>
        </w:rPr>
        <w:t> </w:t>
      </w:r>
    </w:p>
    <w:p w:rsidR="0074577A" w:rsidRPr="002B63C1" w:rsidRDefault="0074577A" w:rsidP="00272565">
      <w:pPr>
        <w:widowControl w:val="0"/>
        <w:jc w:val="center"/>
        <w:rPr>
          <w:rFonts w:ascii="Arial" w:hAnsi="Arial" w:cs="Arial"/>
          <w:b/>
          <w:sz w:val="32"/>
          <w:szCs w:val="36"/>
          <w14:ligatures w14:val="none"/>
        </w:rPr>
      </w:pPr>
      <w:r w:rsidRPr="002B63C1">
        <w:rPr>
          <w:rFonts w:ascii="Arial" w:hAnsi="Arial" w:cs="Arial"/>
          <w:b/>
          <w:sz w:val="32"/>
          <w:szCs w:val="36"/>
          <w14:ligatures w14:val="none"/>
        </w:rPr>
        <w:t>Write</w:t>
      </w:r>
    </w:p>
    <w:p w:rsidR="0074577A" w:rsidRPr="00272565" w:rsidRDefault="0074577A" w:rsidP="0074577A">
      <w:pPr>
        <w:widowControl w:val="0"/>
        <w:rPr>
          <w:rFonts w:ascii="Arial" w:hAnsi="Arial" w:cs="Arial"/>
          <w:b/>
          <w:bCs/>
          <w:sz w:val="32"/>
          <w:szCs w:val="32"/>
          <w14:ligatures w14:val="none"/>
        </w:rPr>
      </w:pPr>
      <w:r w:rsidRPr="00272565">
        <w:rPr>
          <w:rFonts w:ascii="Arial" w:hAnsi="Arial" w:cs="Arial"/>
          <w:b/>
          <w:bCs/>
          <w:sz w:val="32"/>
          <w:szCs w:val="32"/>
          <w14:ligatures w14:val="none"/>
        </w:rPr>
        <w:t>Suggested Activities</w:t>
      </w:r>
    </w:p>
    <w:p w:rsidR="00DE303A" w:rsidRPr="00DE303A" w:rsidRDefault="00DE303A" w:rsidP="00DE303A">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Read a book about friendship aloud.  Have the children draw a picture of what they like to do with their friends.</w:t>
      </w:r>
    </w:p>
    <w:p w:rsidR="00DE303A" w:rsidRDefault="00DE303A" w:rsidP="00DE303A">
      <w:pPr>
        <w:pStyle w:val="ListParagraph"/>
        <w:widowControl w:val="0"/>
        <w:ind w:left="360"/>
        <w:rPr>
          <w:rFonts w:ascii="Arial" w:hAnsi="Arial" w:cs="Arial"/>
          <w:sz w:val="24"/>
          <w:szCs w:val="24"/>
          <w14:ligatures w14:val="none"/>
        </w:rPr>
      </w:pPr>
    </w:p>
    <w:p w:rsidR="00DE303A" w:rsidRPr="00DE303A" w:rsidRDefault="00DE303A" w:rsidP="00DE303A">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 xml:space="preserve">Have the child trace their hand and think of things that make them a good friend.  </w:t>
      </w:r>
      <w:proofErr w:type="gramStart"/>
      <w:r w:rsidRPr="00DE303A">
        <w:rPr>
          <w:rFonts w:ascii="Arial" w:hAnsi="Arial" w:cs="Arial"/>
          <w:sz w:val="24"/>
          <w:szCs w:val="24"/>
          <w14:ligatures w14:val="none"/>
        </w:rPr>
        <w:t>The  child</w:t>
      </w:r>
      <w:proofErr w:type="gramEnd"/>
      <w:r w:rsidRPr="00DE303A">
        <w:rPr>
          <w:rFonts w:ascii="Arial" w:hAnsi="Arial" w:cs="Arial"/>
          <w:sz w:val="24"/>
          <w:szCs w:val="24"/>
          <w14:ligatures w14:val="none"/>
        </w:rPr>
        <w:t xml:space="preserve"> or adult can then write one idea on each finger . Give the child a high five with the friendship hand. </w:t>
      </w:r>
    </w:p>
    <w:p w:rsidR="00DE303A" w:rsidRDefault="00DE303A" w:rsidP="00DE303A">
      <w:pPr>
        <w:pStyle w:val="ListParagraph"/>
        <w:widowControl w:val="0"/>
        <w:ind w:left="360"/>
        <w:rPr>
          <w:rFonts w:ascii="Arial" w:hAnsi="Arial" w:cs="Arial"/>
          <w:sz w:val="24"/>
          <w:szCs w:val="24"/>
          <w14:ligatures w14:val="none"/>
        </w:rPr>
      </w:pPr>
    </w:p>
    <w:p w:rsidR="00DE303A" w:rsidRDefault="00DE303A" w:rsidP="00DE303A">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Send a postcard to a friend.  Have the child write or draw a message to their friend.</w:t>
      </w:r>
    </w:p>
    <w:p w:rsidR="00DE303A" w:rsidRPr="00DE303A" w:rsidRDefault="00DE303A" w:rsidP="00DE303A">
      <w:pPr>
        <w:pStyle w:val="ListParagraph"/>
        <w:rPr>
          <w:rFonts w:ascii="Arial" w:hAnsi="Arial" w:cs="Arial"/>
          <w:sz w:val="24"/>
          <w:szCs w:val="24"/>
          <w14:ligatures w14:val="none"/>
        </w:rPr>
      </w:pPr>
    </w:p>
    <w:p w:rsidR="00DE303A" w:rsidRPr="00DE303A" w:rsidRDefault="00DE303A" w:rsidP="00DE303A">
      <w:pPr>
        <w:pStyle w:val="ListParagraph"/>
        <w:widowControl w:val="0"/>
        <w:numPr>
          <w:ilvl w:val="0"/>
          <w:numId w:val="24"/>
        </w:numPr>
        <w:rPr>
          <w:rFonts w:ascii="Arial" w:hAnsi="Arial" w:cs="Arial"/>
          <w:sz w:val="24"/>
          <w:szCs w:val="24"/>
          <w14:ligatures w14:val="none"/>
        </w:rPr>
      </w:pPr>
      <w:r w:rsidRPr="00DE303A">
        <w:rPr>
          <w:rFonts w:ascii="Arial" w:hAnsi="Arial" w:cs="Arial"/>
          <w:sz w:val="24"/>
          <w:szCs w:val="24"/>
          <w14:ligatures w14:val="none"/>
        </w:rPr>
        <w:t xml:space="preserve">Do a </w:t>
      </w:r>
      <w:proofErr w:type="gramStart"/>
      <w:r w:rsidRPr="00DE303A">
        <w:rPr>
          <w:rFonts w:ascii="Arial" w:hAnsi="Arial" w:cs="Arial"/>
          <w:sz w:val="24"/>
          <w:szCs w:val="24"/>
          <w14:ligatures w14:val="none"/>
        </w:rPr>
        <w:t>buddy</w:t>
      </w:r>
      <w:proofErr w:type="gramEnd"/>
      <w:r w:rsidRPr="00DE303A">
        <w:rPr>
          <w:rFonts w:ascii="Arial" w:hAnsi="Arial" w:cs="Arial"/>
          <w:sz w:val="24"/>
          <w:szCs w:val="24"/>
          <w14:ligatures w14:val="none"/>
        </w:rPr>
        <w:t xml:space="preserve"> tracing- On a large sheet of paper, have one child trace another as he lies down and stretches out his arms. After the tracing is finished, both can fill in the details as they work together. Then the child who </w:t>
      </w:r>
      <w:proofErr w:type="gramStart"/>
      <w:r w:rsidRPr="00DE303A">
        <w:rPr>
          <w:rFonts w:ascii="Arial" w:hAnsi="Arial" w:cs="Arial"/>
          <w:sz w:val="24"/>
          <w:szCs w:val="24"/>
          <w14:ligatures w14:val="none"/>
        </w:rPr>
        <w:t>was traced</w:t>
      </w:r>
      <w:proofErr w:type="gramEnd"/>
      <w:r w:rsidRPr="00DE303A">
        <w:rPr>
          <w:rFonts w:ascii="Arial" w:hAnsi="Arial" w:cs="Arial"/>
          <w:sz w:val="24"/>
          <w:szCs w:val="24"/>
          <w14:ligatures w14:val="none"/>
        </w:rPr>
        <w:t xml:space="preserve"> can outline his partner. Display the tracings together, and point out that the kids </w:t>
      </w:r>
      <w:proofErr w:type="gramStart"/>
      <w:r w:rsidRPr="00DE303A">
        <w:rPr>
          <w:rFonts w:ascii="Arial" w:hAnsi="Arial" w:cs="Arial"/>
          <w:sz w:val="24"/>
          <w:szCs w:val="24"/>
          <w14:ligatures w14:val="none"/>
        </w:rPr>
        <w:t>couldn't</w:t>
      </w:r>
      <w:proofErr w:type="gramEnd"/>
      <w:r w:rsidRPr="00DE303A">
        <w:rPr>
          <w:rFonts w:ascii="Arial" w:hAnsi="Arial" w:cs="Arial"/>
          <w:sz w:val="24"/>
          <w:szCs w:val="24"/>
          <w14:ligatures w14:val="none"/>
        </w:rPr>
        <w:t xml:space="preserve"> have made them without each other. </w:t>
      </w:r>
      <w:r w:rsidRPr="00DE303A">
        <w:rPr>
          <w:rFonts w:ascii="Arial" w:hAnsi="Arial" w:cs="Arial"/>
          <w:b/>
          <w:bCs/>
          <w:sz w:val="24"/>
          <w:szCs w:val="24"/>
          <w14:ligatures w14:val="none"/>
        </w:rPr>
        <w:t> </w:t>
      </w:r>
      <w:r w:rsidRPr="00DE303A">
        <w:rPr>
          <w:rFonts w:ascii="Arial" w:hAnsi="Arial" w:cs="Arial"/>
          <w:sz w:val="24"/>
          <w:szCs w:val="24"/>
          <w14:ligatures w14:val="none"/>
        </w:rPr>
        <w:t xml:space="preserve"> </w:t>
      </w:r>
    </w:p>
    <w:p w:rsidR="00DE303A" w:rsidRDefault="00DE303A" w:rsidP="00DE303A">
      <w:pPr>
        <w:widowControl w:val="0"/>
        <w:rPr>
          <w:rFonts w:ascii="Arial" w:hAnsi="Arial" w:cs="Arial"/>
          <w:b/>
          <w:bCs/>
          <w:sz w:val="24"/>
          <w:szCs w:val="28"/>
          <w14:ligatures w14:val="none"/>
        </w:rPr>
      </w:pPr>
    </w:p>
    <w:p w:rsidR="00DE303A" w:rsidRPr="00DE303A" w:rsidRDefault="00DE303A" w:rsidP="00DE303A">
      <w:pPr>
        <w:widowControl w:val="0"/>
        <w:rPr>
          <w:rFonts w:ascii="Arial" w:hAnsi="Arial" w:cs="Arial"/>
          <w:b/>
          <w:bCs/>
          <w:sz w:val="24"/>
          <w:szCs w:val="28"/>
          <w14:ligatures w14:val="none"/>
        </w:rPr>
      </w:pPr>
      <w:r w:rsidRPr="00DE303A">
        <w:rPr>
          <w:rFonts w:ascii="Arial" w:hAnsi="Arial" w:cs="Arial"/>
          <w:b/>
          <w:bCs/>
          <w:sz w:val="24"/>
          <w:szCs w:val="28"/>
          <w14:ligatures w14:val="none"/>
        </w:rPr>
        <w:t>School Readiness Asides for Parents and Caregivers</w:t>
      </w:r>
    </w:p>
    <w:p w:rsidR="00DE303A" w:rsidRPr="00DE303A" w:rsidRDefault="00DE303A" w:rsidP="00DE303A">
      <w:pPr>
        <w:pStyle w:val="ListParagraph"/>
        <w:widowControl w:val="0"/>
        <w:numPr>
          <w:ilvl w:val="0"/>
          <w:numId w:val="33"/>
        </w:numPr>
        <w:rPr>
          <w:rFonts w:ascii="Arial" w:hAnsi="Arial" w:cs="Arial"/>
          <w:sz w:val="24"/>
          <w:szCs w:val="24"/>
          <w14:ligatures w14:val="none"/>
        </w:rPr>
      </w:pPr>
      <w:r w:rsidRPr="00DE303A">
        <w:rPr>
          <w:rFonts w:ascii="Arial" w:hAnsi="Arial" w:cs="Arial"/>
          <w:sz w:val="24"/>
          <w:szCs w:val="24"/>
          <w14:ligatures w14:val="none"/>
        </w:rPr>
        <w:t>By helping your child the skills needed to begin and maintain a friendship, you are teaching them skills that they will need for the rest of their life.</w:t>
      </w:r>
    </w:p>
    <w:p w:rsidR="00DE303A" w:rsidRPr="00DE303A" w:rsidRDefault="00DE303A" w:rsidP="00DE303A">
      <w:pPr>
        <w:widowControl w:val="0"/>
        <w:rPr>
          <w:sz w:val="22"/>
          <w14:ligatures w14:val="none"/>
        </w:rPr>
      </w:pPr>
      <w:r w:rsidRPr="00DE303A">
        <w:rPr>
          <w:sz w:val="22"/>
          <w14:ligatures w14:val="none"/>
        </w:rPr>
        <w:t> </w:t>
      </w:r>
    </w:p>
    <w:p w:rsidR="00054F9F" w:rsidRDefault="00054F9F" w:rsidP="00054F9F">
      <w:pPr>
        <w:widowControl w:val="0"/>
        <w:rPr>
          <w14:ligatures w14:val="none"/>
        </w:rPr>
      </w:pPr>
      <w:r>
        <w:rPr>
          <w14:ligatures w14:val="none"/>
        </w:rPr>
        <w:t> </w:t>
      </w:r>
    </w:p>
    <w:p w:rsidR="0074577A" w:rsidRPr="002B63C1" w:rsidRDefault="0074577A" w:rsidP="00054F9F">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Sing</w:t>
      </w:r>
    </w:p>
    <w:p w:rsidR="00494190" w:rsidRDefault="00494190" w:rsidP="00494190">
      <w:pPr>
        <w:widowControl w:val="0"/>
        <w:jc w:val="center"/>
        <w:rPr>
          <w:rFonts w:ascii="Century Gothic" w:hAnsi="Century Gothic"/>
          <w:sz w:val="36"/>
          <w:szCs w:val="36"/>
          <w14:ligatures w14:val="none"/>
        </w:rPr>
      </w:pPr>
      <w:r>
        <w:rPr>
          <w:rFonts w:ascii="Century Gothic" w:hAnsi="Century Gothic"/>
          <w:sz w:val="36"/>
          <w:szCs w:val="36"/>
          <w14:ligatures w14:val="none"/>
        </w:rPr>
        <w:t> </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“Clap a Friend’s Name with Me”</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   </w:t>
      </w:r>
      <w:r w:rsidRPr="00494190">
        <w:rPr>
          <w:rFonts w:ascii="Arial" w:hAnsi="Arial" w:cs="Arial"/>
          <w:sz w:val="24"/>
          <w:szCs w:val="24"/>
          <w14:ligatures w14:val="none"/>
        </w:rPr>
        <w:tab/>
        <w:t>Tune: London Bridge is Falling Down</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   </w:t>
      </w:r>
      <w:r w:rsidRPr="00494190">
        <w:rPr>
          <w:rFonts w:ascii="Arial" w:hAnsi="Arial" w:cs="Arial"/>
          <w:sz w:val="24"/>
          <w:szCs w:val="24"/>
          <w14:ligatures w14:val="none"/>
        </w:rPr>
        <w:tab/>
        <w:t>Clap a friend’s name with me,</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   </w:t>
      </w:r>
      <w:r w:rsidRPr="00494190">
        <w:rPr>
          <w:rFonts w:ascii="Arial" w:hAnsi="Arial" w:cs="Arial"/>
          <w:sz w:val="24"/>
          <w:szCs w:val="24"/>
          <w14:ligatures w14:val="none"/>
        </w:rPr>
        <w:tab/>
        <w:t>Name with me, name with me.</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   </w:t>
      </w:r>
      <w:r w:rsidRPr="00494190">
        <w:rPr>
          <w:rFonts w:ascii="Arial" w:hAnsi="Arial" w:cs="Arial"/>
          <w:sz w:val="24"/>
          <w:szCs w:val="24"/>
          <w14:ligatures w14:val="none"/>
        </w:rPr>
        <w:tab/>
        <w:t xml:space="preserve">Clap a friend’s name with me, </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   </w:t>
      </w:r>
      <w:r w:rsidRPr="00494190">
        <w:rPr>
          <w:rFonts w:ascii="Arial" w:hAnsi="Arial" w:cs="Arial"/>
          <w:sz w:val="24"/>
          <w:szCs w:val="24"/>
          <w14:ligatures w14:val="none"/>
        </w:rPr>
        <w:tab/>
      </w:r>
      <w:proofErr w:type="gramStart"/>
      <w:r w:rsidRPr="00494190">
        <w:rPr>
          <w:rFonts w:ascii="Arial" w:hAnsi="Arial" w:cs="Arial"/>
          <w:sz w:val="24"/>
          <w:szCs w:val="24"/>
          <w14:ligatures w14:val="none"/>
        </w:rPr>
        <w:t>Let’s</w:t>
      </w:r>
      <w:proofErr w:type="gramEnd"/>
      <w:r w:rsidRPr="00494190">
        <w:rPr>
          <w:rFonts w:ascii="Arial" w:hAnsi="Arial" w:cs="Arial"/>
          <w:sz w:val="24"/>
          <w:szCs w:val="24"/>
          <w14:ligatures w14:val="none"/>
        </w:rPr>
        <w:t xml:space="preserve"> clap (name).</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 xml:space="preserve">Variations: snap, stomp, pat (knees), bump (hips), </w:t>
      </w:r>
      <w:proofErr w:type="gramStart"/>
      <w:r w:rsidRPr="00494190">
        <w:rPr>
          <w:rFonts w:ascii="Arial" w:hAnsi="Arial" w:cs="Arial"/>
          <w:sz w:val="24"/>
          <w:szCs w:val="24"/>
          <w14:ligatures w14:val="none"/>
        </w:rPr>
        <w:t>flap</w:t>
      </w:r>
      <w:proofErr w:type="gramEnd"/>
      <w:r w:rsidRPr="00494190">
        <w:rPr>
          <w:rFonts w:ascii="Arial" w:hAnsi="Arial" w:cs="Arial"/>
          <w:sz w:val="24"/>
          <w:szCs w:val="24"/>
          <w14:ligatures w14:val="none"/>
        </w:rPr>
        <w:t xml:space="preserve"> (elbows)</w:t>
      </w:r>
    </w:p>
    <w:p w:rsidR="00494190" w:rsidRPr="00494190" w:rsidRDefault="00494190" w:rsidP="00494190">
      <w:pPr>
        <w:widowControl w:val="0"/>
        <w:spacing w:after="0"/>
        <w:rPr>
          <w:rFonts w:ascii="Arial" w:hAnsi="Arial" w:cs="Arial"/>
          <w14:ligatures w14:val="none"/>
        </w:rPr>
      </w:pPr>
      <w:r w:rsidRPr="00494190">
        <w:rPr>
          <w:rFonts w:ascii="Arial" w:hAnsi="Arial" w:cs="Arial"/>
          <w14:ligatures w14:val="none"/>
        </w:rPr>
        <w:t> </w:t>
      </w:r>
    </w:p>
    <w:p w:rsidR="00494190" w:rsidRDefault="00494190" w:rsidP="00494190">
      <w:pPr>
        <w:widowControl w:val="0"/>
        <w:spacing w:after="0"/>
        <w:rPr>
          <w:rFonts w:ascii="Arial" w:hAnsi="Arial" w:cs="Arial"/>
          <w:sz w:val="24"/>
          <w:szCs w:val="24"/>
          <w14:ligatures w14:val="none"/>
        </w:rPr>
      </w:pP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The More We Get Together</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ab/>
        <w:t>The more we get together, together, together</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ab/>
        <w:t xml:space="preserve">The more we get together the happier </w:t>
      </w:r>
      <w:proofErr w:type="gramStart"/>
      <w:r w:rsidRPr="00494190">
        <w:rPr>
          <w:rFonts w:ascii="Arial" w:hAnsi="Arial" w:cs="Arial"/>
          <w:sz w:val="24"/>
          <w:szCs w:val="24"/>
          <w14:ligatures w14:val="none"/>
        </w:rPr>
        <w:t>we’ll</w:t>
      </w:r>
      <w:proofErr w:type="gramEnd"/>
      <w:r w:rsidRPr="00494190">
        <w:rPr>
          <w:rFonts w:ascii="Arial" w:hAnsi="Arial" w:cs="Arial"/>
          <w:sz w:val="24"/>
          <w:szCs w:val="24"/>
          <w14:ligatures w14:val="none"/>
        </w:rPr>
        <w:t xml:space="preserve"> be</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ab/>
        <w:t>For your friends are my friends and my friends are your friends</w:t>
      </w:r>
    </w:p>
    <w:p w:rsidR="00494190" w:rsidRPr="00494190" w:rsidRDefault="00494190" w:rsidP="00494190">
      <w:pPr>
        <w:widowControl w:val="0"/>
        <w:spacing w:after="0"/>
        <w:rPr>
          <w:rFonts w:ascii="Arial" w:hAnsi="Arial" w:cs="Arial"/>
          <w:sz w:val="24"/>
          <w:szCs w:val="24"/>
          <w14:ligatures w14:val="none"/>
        </w:rPr>
      </w:pPr>
      <w:r w:rsidRPr="00494190">
        <w:rPr>
          <w:rFonts w:ascii="Arial" w:hAnsi="Arial" w:cs="Arial"/>
          <w:sz w:val="24"/>
          <w:szCs w:val="24"/>
          <w14:ligatures w14:val="none"/>
        </w:rPr>
        <w:tab/>
        <w:t xml:space="preserve">The more we get together, the happier </w:t>
      </w:r>
      <w:proofErr w:type="gramStart"/>
      <w:r w:rsidRPr="00494190">
        <w:rPr>
          <w:rFonts w:ascii="Arial" w:hAnsi="Arial" w:cs="Arial"/>
          <w:sz w:val="24"/>
          <w:szCs w:val="24"/>
          <w14:ligatures w14:val="none"/>
        </w:rPr>
        <w:t>we’ll</w:t>
      </w:r>
      <w:proofErr w:type="gramEnd"/>
      <w:r w:rsidRPr="00494190">
        <w:rPr>
          <w:rFonts w:ascii="Arial" w:hAnsi="Arial" w:cs="Arial"/>
          <w:sz w:val="24"/>
          <w:szCs w:val="24"/>
          <w14:ligatures w14:val="none"/>
        </w:rPr>
        <w:t xml:space="preserve"> be </w:t>
      </w:r>
    </w:p>
    <w:p w:rsidR="00494190" w:rsidRDefault="00494190" w:rsidP="00494190">
      <w:pPr>
        <w:widowControl w:val="0"/>
        <w:rPr>
          <w14:ligatures w14:val="none"/>
        </w:rPr>
      </w:pPr>
      <w:r>
        <w:rPr>
          <w14:ligatures w14:val="none"/>
        </w:rPr>
        <w:t> </w:t>
      </w:r>
    </w:p>
    <w:p w:rsidR="00054F9F" w:rsidRPr="00054F9F" w:rsidRDefault="00054F9F" w:rsidP="00054F9F">
      <w:pPr>
        <w:widowControl w:val="0"/>
        <w:spacing w:after="0"/>
        <w:rPr>
          <w:rFonts w:ascii="Arial" w:hAnsi="Arial" w:cs="Arial"/>
          <w:sz w:val="36"/>
          <w:szCs w:val="36"/>
          <w14:ligatures w14:val="none"/>
        </w:rPr>
      </w:pPr>
      <w:r w:rsidRPr="00054F9F">
        <w:rPr>
          <w:rFonts w:ascii="Arial" w:hAnsi="Arial" w:cs="Arial"/>
          <w:sz w:val="36"/>
          <w:szCs w:val="36"/>
          <w14:ligatures w14:val="none"/>
        </w:rPr>
        <w:t> </w:t>
      </w:r>
    </w:p>
    <w:p w:rsidR="00054F9F" w:rsidRDefault="00054F9F" w:rsidP="00054F9F">
      <w:pPr>
        <w:widowControl w:val="0"/>
        <w:rPr>
          <w14:ligatures w14:val="none"/>
        </w:rPr>
      </w:pPr>
      <w:r>
        <w:rPr>
          <w14:ligatures w14:val="none"/>
        </w:rPr>
        <w:t> </w:t>
      </w:r>
    </w:p>
    <w:p w:rsidR="002B63C1" w:rsidRPr="002B63C1" w:rsidRDefault="002B63C1" w:rsidP="002B63C1">
      <w:pPr>
        <w:widowControl w:val="0"/>
        <w:rPr>
          <w:rFonts w:ascii="Arial" w:hAnsi="Arial" w:cs="Arial"/>
          <w14:ligatures w14:val="none"/>
        </w:rPr>
      </w:pPr>
      <w:r w:rsidRPr="002B63C1">
        <w:rPr>
          <w:rFonts w:ascii="Arial" w:hAnsi="Arial" w:cs="Arial"/>
          <w14:ligatures w14:val="none"/>
        </w:rPr>
        <w:t> </w:t>
      </w:r>
    </w:p>
    <w:p w:rsidR="0074577A" w:rsidRPr="002B63C1" w:rsidRDefault="0074577A" w:rsidP="00054F9F">
      <w:pPr>
        <w:widowControl w:val="0"/>
        <w:spacing w:after="0"/>
        <w:jc w:val="center"/>
        <w:rPr>
          <w:rFonts w:ascii="Arial" w:hAnsi="Arial" w:cs="Arial"/>
          <w:b/>
          <w:sz w:val="32"/>
          <w:szCs w:val="36"/>
          <w14:ligatures w14:val="none"/>
        </w:rPr>
      </w:pPr>
      <w:r w:rsidRPr="002B63C1">
        <w:rPr>
          <w:rFonts w:ascii="Arial" w:hAnsi="Arial" w:cs="Arial"/>
          <w:b/>
          <w:sz w:val="32"/>
          <w:szCs w:val="36"/>
          <w14:ligatures w14:val="none"/>
        </w:rPr>
        <w:t>Talk</w:t>
      </w:r>
    </w:p>
    <w:p w:rsidR="0074577A" w:rsidRPr="00494190" w:rsidRDefault="0074577A" w:rsidP="0074577A">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494190" w:rsidRDefault="00494190" w:rsidP="00494190">
      <w:pPr>
        <w:pStyle w:val="ListParagraph"/>
        <w:widowControl w:val="0"/>
        <w:numPr>
          <w:ilvl w:val="0"/>
          <w:numId w:val="33"/>
        </w:numPr>
        <w:rPr>
          <w:rFonts w:ascii="Arial" w:hAnsi="Arial" w:cs="Arial"/>
          <w:sz w:val="24"/>
          <w:szCs w:val="24"/>
          <w14:ligatures w14:val="none"/>
        </w:rPr>
      </w:pPr>
      <w:r w:rsidRPr="00494190">
        <w:rPr>
          <w:rFonts w:ascii="Arial" w:hAnsi="Arial" w:cs="Arial"/>
          <w:sz w:val="24"/>
          <w:szCs w:val="24"/>
          <w14:ligatures w14:val="none"/>
        </w:rPr>
        <w:t>Help children expand their vocabulary while working on their friendship skills by having the children talk in pairs about a thing they like to do.</w:t>
      </w:r>
    </w:p>
    <w:p w:rsidR="00494190" w:rsidRDefault="00494190" w:rsidP="00494190">
      <w:pPr>
        <w:pStyle w:val="ListParagraph"/>
        <w:widowControl w:val="0"/>
        <w:ind w:left="360"/>
        <w:rPr>
          <w:rFonts w:ascii="Arial" w:hAnsi="Arial" w:cs="Arial"/>
          <w:sz w:val="24"/>
          <w:szCs w:val="24"/>
          <w14:ligatures w14:val="none"/>
        </w:rPr>
      </w:pPr>
    </w:p>
    <w:p w:rsidR="00494190" w:rsidRPr="00494190" w:rsidRDefault="00494190" w:rsidP="00494190">
      <w:pPr>
        <w:pStyle w:val="ListParagraph"/>
        <w:widowControl w:val="0"/>
        <w:numPr>
          <w:ilvl w:val="0"/>
          <w:numId w:val="33"/>
        </w:numPr>
        <w:rPr>
          <w:rFonts w:ascii="Arial" w:hAnsi="Arial" w:cs="Arial"/>
          <w:sz w:val="24"/>
          <w:szCs w:val="24"/>
          <w14:ligatures w14:val="none"/>
        </w:rPr>
      </w:pPr>
      <w:r w:rsidRPr="00494190">
        <w:rPr>
          <w:rFonts w:ascii="Arial" w:hAnsi="Arial" w:cs="Arial"/>
          <w:sz w:val="24"/>
          <w:szCs w:val="24"/>
          <w14:ligatures w14:val="none"/>
        </w:rPr>
        <w:t>Make a class friends book and ask the children what they like about a child.  Write it down and make a class book with pictures of each child.</w:t>
      </w:r>
    </w:p>
    <w:p w:rsidR="00494190" w:rsidRDefault="00494190" w:rsidP="00494190">
      <w:pPr>
        <w:widowControl w:val="0"/>
        <w:rPr>
          <w:rFonts w:ascii="Arial" w:hAnsi="Arial" w:cs="Arial"/>
          <w:b/>
          <w:bCs/>
          <w:sz w:val="28"/>
          <w:szCs w:val="32"/>
          <w14:ligatures w14:val="none"/>
        </w:rPr>
      </w:pPr>
    </w:p>
    <w:p w:rsidR="00494190" w:rsidRPr="00494190" w:rsidRDefault="00494190" w:rsidP="00494190">
      <w:pPr>
        <w:widowControl w:val="0"/>
        <w:rPr>
          <w:rFonts w:ascii="Arial" w:hAnsi="Arial" w:cs="Arial"/>
          <w:b/>
          <w:bCs/>
          <w:sz w:val="28"/>
          <w:szCs w:val="32"/>
          <w14:ligatures w14:val="none"/>
        </w:rPr>
      </w:pPr>
      <w:r w:rsidRPr="00494190">
        <w:rPr>
          <w:rFonts w:ascii="Arial" w:hAnsi="Arial" w:cs="Arial"/>
          <w:b/>
          <w:bCs/>
          <w:sz w:val="28"/>
          <w:szCs w:val="32"/>
          <w14:ligatures w14:val="none"/>
        </w:rPr>
        <w:t>School Readiness Asides to Parents and Caregivers</w:t>
      </w:r>
    </w:p>
    <w:p w:rsidR="00494190" w:rsidRDefault="00494190" w:rsidP="00494190">
      <w:pPr>
        <w:pStyle w:val="ListParagraph"/>
        <w:widowControl w:val="0"/>
        <w:numPr>
          <w:ilvl w:val="0"/>
          <w:numId w:val="34"/>
        </w:numPr>
        <w:rPr>
          <w:rFonts w:ascii="Arial" w:hAnsi="Arial" w:cs="Arial"/>
          <w:sz w:val="24"/>
          <w:szCs w:val="24"/>
          <w14:ligatures w14:val="none"/>
        </w:rPr>
      </w:pPr>
      <w:r w:rsidRPr="00494190">
        <w:rPr>
          <w:rFonts w:ascii="Arial" w:hAnsi="Arial" w:cs="Arial"/>
          <w:sz w:val="24"/>
          <w:szCs w:val="24"/>
          <w14:ligatures w14:val="none"/>
        </w:rPr>
        <w:t xml:space="preserve">By allowing children to talk about what they like you are working on communication skills.  </w:t>
      </w:r>
    </w:p>
    <w:p w:rsidR="00494190" w:rsidRDefault="00494190" w:rsidP="00494190">
      <w:pPr>
        <w:pStyle w:val="ListParagraph"/>
        <w:widowControl w:val="0"/>
        <w:ind w:left="360"/>
        <w:rPr>
          <w:rFonts w:ascii="Arial" w:hAnsi="Arial" w:cs="Arial"/>
          <w:sz w:val="24"/>
          <w:szCs w:val="24"/>
          <w14:ligatures w14:val="none"/>
        </w:rPr>
      </w:pPr>
    </w:p>
    <w:p w:rsidR="00494190" w:rsidRPr="00494190" w:rsidRDefault="00494190" w:rsidP="00494190">
      <w:pPr>
        <w:pStyle w:val="ListParagraph"/>
        <w:widowControl w:val="0"/>
        <w:numPr>
          <w:ilvl w:val="0"/>
          <w:numId w:val="34"/>
        </w:numPr>
        <w:rPr>
          <w:rFonts w:ascii="Arial" w:hAnsi="Arial" w:cs="Arial"/>
          <w:sz w:val="24"/>
          <w:szCs w:val="24"/>
          <w14:ligatures w14:val="none"/>
        </w:rPr>
      </w:pPr>
      <w:r w:rsidRPr="00494190">
        <w:rPr>
          <w:rFonts w:ascii="Arial" w:hAnsi="Arial" w:cs="Arial"/>
          <w:sz w:val="24"/>
          <w:szCs w:val="24"/>
          <w14:ligatures w14:val="none"/>
        </w:rPr>
        <w:t xml:space="preserve">Children can also learn what they have in common with </w:t>
      </w:r>
      <w:proofErr w:type="gramStart"/>
      <w:r w:rsidRPr="00494190">
        <w:rPr>
          <w:rFonts w:ascii="Arial" w:hAnsi="Arial" w:cs="Arial"/>
          <w:sz w:val="24"/>
          <w:szCs w:val="24"/>
          <w14:ligatures w14:val="none"/>
        </w:rPr>
        <w:t>their  friends</w:t>
      </w:r>
      <w:proofErr w:type="gramEnd"/>
      <w:r w:rsidRPr="00494190">
        <w:rPr>
          <w:rFonts w:ascii="Arial" w:hAnsi="Arial" w:cs="Arial"/>
          <w:sz w:val="24"/>
          <w:szCs w:val="24"/>
          <w14:ligatures w14:val="none"/>
        </w:rPr>
        <w:t xml:space="preserve"> and build upon that as they work and play together.</w:t>
      </w:r>
    </w:p>
    <w:p w:rsidR="00494190" w:rsidRDefault="00494190" w:rsidP="00494190">
      <w:pPr>
        <w:widowControl w:val="0"/>
        <w:rPr>
          <w14:ligatures w14:val="none"/>
        </w:rPr>
      </w:pPr>
      <w:r>
        <w:rPr>
          <w14:ligatures w14:val="none"/>
        </w:rPr>
        <w:t> </w:t>
      </w:r>
    </w:p>
    <w:p w:rsidR="00272565" w:rsidRDefault="00054F9F" w:rsidP="00054F9F">
      <w:pPr>
        <w:widowControl w:val="0"/>
        <w:rPr>
          <w:rFonts w:ascii="Arial" w:hAnsi="Arial" w:cs="Arial"/>
          <w:b/>
          <w:sz w:val="32"/>
          <w:szCs w:val="36"/>
          <w14:ligatures w14:val="none"/>
        </w:rPr>
      </w:pPr>
      <w:r>
        <w:rPr>
          <w14:ligatures w14:val="none"/>
        </w:rPr>
        <w:t> </w:t>
      </w:r>
    </w:p>
    <w:p w:rsidR="00B21966" w:rsidRPr="002B63C1" w:rsidRDefault="00B21966" w:rsidP="00B21966">
      <w:pPr>
        <w:widowControl w:val="0"/>
        <w:jc w:val="center"/>
        <w:rPr>
          <w:rFonts w:ascii="Arial" w:hAnsi="Arial" w:cs="Arial"/>
          <w:b/>
          <w:sz w:val="40"/>
          <w:szCs w:val="36"/>
          <w14:ligatures w14:val="none"/>
        </w:rPr>
      </w:pPr>
      <w:r w:rsidRPr="002B63C1">
        <w:rPr>
          <w:rFonts w:ascii="Arial" w:hAnsi="Arial" w:cs="Arial"/>
          <w:b/>
          <w:sz w:val="32"/>
          <w:szCs w:val="36"/>
          <w14:ligatures w14:val="none"/>
        </w:rPr>
        <w:lastRenderedPageBreak/>
        <w:t>Play</w:t>
      </w:r>
    </w:p>
    <w:p w:rsidR="002B63C1" w:rsidRPr="00494190" w:rsidRDefault="002B63C1" w:rsidP="002B63C1">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494190" w:rsidRPr="00494190" w:rsidRDefault="00494190" w:rsidP="00494190">
      <w:pPr>
        <w:pStyle w:val="ListParagraph"/>
        <w:widowControl w:val="0"/>
        <w:numPr>
          <w:ilvl w:val="0"/>
          <w:numId w:val="35"/>
        </w:numPr>
        <w:ind w:left="360"/>
        <w:rPr>
          <w:rFonts w:ascii="Arial" w:hAnsi="Arial" w:cs="Arial"/>
          <w14:ligatures w14:val="none"/>
        </w:rPr>
      </w:pPr>
      <w:r w:rsidRPr="00494190">
        <w:rPr>
          <w:rFonts w:ascii="Arial" w:hAnsi="Arial" w:cs="Arial"/>
          <w:sz w:val="24"/>
          <w:szCs w:val="24"/>
          <w14:ligatures w14:val="none"/>
        </w:rPr>
        <w:t xml:space="preserve">Pair a child with good social skills with a child that needs assistance in play.  Make sure they have some toys that would encourage them to play together rather than separately (blocks, a large puzzle, balls).  Stay close to the interaction at first to give suggestions.  As things go smoothly, back away and let the </w:t>
      </w:r>
      <w:proofErr w:type="gramStart"/>
      <w:r w:rsidRPr="00494190">
        <w:rPr>
          <w:rFonts w:ascii="Arial" w:hAnsi="Arial" w:cs="Arial"/>
          <w:sz w:val="24"/>
          <w:szCs w:val="24"/>
          <w14:ligatures w14:val="none"/>
        </w:rPr>
        <w:t>children</w:t>
      </w:r>
      <w:proofErr w:type="gramEnd"/>
      <w:r w:rsidRPr="00494190">
        <w:rPr>
          <w:rFonts w:ascii="Arial" w:hAnsi="Arial" w:cs="Arial"/>
          <w:sz w:val="24"/>
          <w:szCs w:val="24"/>
          <w14:ligatures w14:val="none"/>
        </w:rPr>
        <w:t xml:space="preserve"> continue the play.  Encourage the children to play together at least 10—15 minutes (depending upon the age of the child).</w:t>
      </w:r>
    </w:p>
    <w:p w:rsidR="00494190" w:rsidRPr="00494190" w:rsidRDefault="00494190" w:rsidP="00494190">
      <w:pPr>
        <w:pStyle w:val="ListParagraph"/>
        <w:widowControl w:val="0"/>
        <w:ind w:left="360"/>
        <w:rPr>
          <w:rFonts w:ascii="Arial" w:hAnsi="Arial" w:cs="Arial"/>
          <w14:ligatures w14:val="none"/>
        </w:rPr>
      </w:pPr>
    </w:p>
    <w:p w:rsidR="00494190" w:rsidRPr="00494190" w:rsidRDefault="00494190" w:rsidP="00494190">
      <w:pPr>
        <w:pStyle w:val="ListParagraph"/>
        <w:widowControl w:val="0"/>
        <w:numPr>
          <w:ilvl w:val="0"/>
          <w:numId w:val="35"/>
        </w:numPr>
        <w:ind w:left="360"/>
        <w:rPr>
          <w:rFonts w:ascii="Arial" w:hAnsi="Arial" w:cs="Arial"/>
          <w14:ligatures w14:val="none"/>
        </w:rPr>
      </w:pPr>
      <w:r w:rsidRPr="00494190">
        <w:rPr>
          <w:rFonts w:ascii="Arial" w:hAnsi="Arial" w:cs="Arial"/>
          <w:sz w:val="24"/>
          <w:szCs w:val="24"/>
          <w14:ligatures w14:val="none"/>
        </w:rPr>
        <w:t>Provide activities throughout the day that will encourage cooperative play:</w:t>
      </w:r>
    </w:p>
    <w:p w:rsidR="00494190" w:rsidRPr="00494190" w:rsidRDefault="00494190" w:rsidP="00494190">
      <w:pPr>
        <w:widowControl w:val="0"/>
        <w:rPr>
          <w:rFonts w:ascii="Arial" w:hAnsi="Arial" w:cs="Arial"/>
          <w:sz w:val="24"/>
          <w:szCs w:val="24"/>
          <w14:ligatures w14:val="none"/>
        </w:rPr>
      </w:pPr>
      <w:r w:rsidRPr="00494190">
        <w:rPr>
          <w:rFonts w:ascii="Arial" w:hAnsi="Arial" w:cs="Arial"/>
          <w:sz w:val="24"/>
          <w:szCs w:val="24"/>
          <w14:ligatures w14:val="none"/>
        </w:rPr>
        <w:tab/>
      </w:r>
      <w:r w:rsidRPr="00494190">
        <w:rPr>
          <w:rFonts w:ascii="Arial" w:hAnsi="Arial" w:cs="Arial"/>
          <w:sz w:val="24"/>
          <w:szCs w:val="24"/>
          <w14:ligatures w14:val="none"/>
        </w:rPr>
        <w:tab/>
        <w:t>Rolling a ball back and forth</w:t>
      </w:r>
    </w:p>
    <w:p w:rsidR="00494190" w:rsidRPr="00494190" w:rsidRDefault="00494190" w:rsidP="00494190">
      <w:pPr>
        <w:widowControl w:val="0"/>
        <w:rPr>
          <w:rFonts w:ascii="Arial" w:hAnsi="Arial" w:cs="Arial"/>
          <w:sz w:val="24"/>
          <w:szCs w:val="24"/>
          <w14:ligatures w14:val="none"/>
        </w:rPr>
      </w:pPr>
      <w:r w:rsidRPr="00494190">
        <w:rPr>
          <w:rFonts w:ascii="Arial" w:hAnsi="Arial" w:cs="Arial"/>
          <w:sz w:val="24"/>
          <w:szCs w:val="24"/>
          <w14:ligatures w14:val="none"/>
        </w:rPr>
        <w:tab/>
      </w:r>
      <w:r w:rsidRPr="00494190">
        <w:rPr>
          <w:rFonts w:ascii="Arial" w:hAnsi="Arial" w:cs="Arial"/>
          <w:sz w:val="24"/>
          <w:szCs w:val="24"/>
          <w14:ligatures w14:val="none"/>
        </w:rPr>
        <w:tab/>
        <w:t>One child pulling another child in a wagon</w:t>
      </w:r>
    </w:p>
    <w:p w:rsidR="00494190" w:rsidRPr="00494190" w:rsidRDefault="00494190" w:rsidP="00494190">
      <w:pPr>
        <w:widowControl w:val="0"/>
        <w:rPr>
          <w:rFonts w:ascii="Arial" w:hAnsi="Arial" w:cs="Arial"/>
          <w:sz w:val="24"/>
          <w:szCs w:val="24"/>
          <w14:ligatures w14:val="none"/>
        </w:rPr>
      </w:pPr>
      <w:r w:rsidRPr="00494190">
        <w:rPr>
          <w:rFonts w:ascii="Arial" w:hAnsi="Arial" w:cs="Arial"/>
          <w:sz w:val="24"/>
          <w:szCs w:val="24"/>
          <w14:ligatures w14:val="none"/>
        </w:rPr>
        <w:tab/>
      </w:r>
      <w:r w:rsidRPr="00494190">
        <w:rPr>
          <w:rFonts w:ascii="Arial" w:hAnsi="Arial" w:cs="Arial"/>
          <w:sz w:val="24"/>
          <w:szCs w:val="24"/>
          <w14:ligatures w14:val="none"/>
        </w:rPr>
        <w:tab/>
        <w:t>Sharing playdough and playdough tools</w:t>
      </w:r>
    </w:p>
    <w:p w:rsidR="00494190" w:rsidRPr="00494190" w:rsidRDefault="00494190" w:rsidP="00494190">
      <w:pPr>
        <w:widowControl w:val="0"/>
        <w:rPr>
          <w:rFonts w:ascii="Arial" w:hAnsi="Arial" w:cs="Arial"/>
          <w:sz w:val="24"/>
          <w:szCs w:val="24"/>
          <w14:ligatures w14:val="none"/>
        </w:rPr>
      </w:pPr>
      <w:r w:rsidRPr="00494190">
        <w:rPr>
          <w:rFonts w:ascii="Arial" w:hAnsi="Arial" w:cs="Arial"/>
          <w:sz w:val="24"/>
          <w:szCs w:val="24"/>
          <w14:ligatures w14:val="none"/>
        </w:rPr>
        <w:tab/>
      </w:r>
      <w:r w:rsidRPr="00494190">
        <w:rPr>
          <w:rFonts w:ascii="Arial" w:hAnsi="Arial" w:cs="Arial"/>
          <w:sz w:val="24"/>
          <w:szCs w:val="24"/>
          <w14:ligatures w14:val="none"/>
        </w:rPr>
        <w:tab/>
        <w:t>Encourage dramatic play</w:t>
      </w:r>
    </w:p>
    <w:p w:rsidR="00494190" w:rsidRPr="00494190" w:rsidRDefault="00494190" w:rsidP="00494190">
      <w:pPr>
        <w:widowControl w:val="0"/>
        <w:rPr>
          <w:rFonts w:ascii="Arial" w:hAnsi="Arial" w:cs="Arial"/>
          <w:sz w:val="24"/>
          <w:szCs w:val="24"/>
          <w14:ligatures w14:val="none"/>
        </w:rPr>
      </w:pPr>
      <w:r w:rsidRPr="00494190">
        <w:rPr>
          <w:rFonts w:ascii="Arial" w:hAnsi="Arial" w:cs="Arial"/>
          <w:sz w:val="24"/>
          <w:szCs w:val="24"/>
          <w14:ligatures w14:val="none"/>
        </w:rPr>
        <w:tab/>
      </w:r>
      <w:r w:rsidRPr="00494190">
        <w:rPr>
          <w:rFonts w:ascii="Arial" w:hAnsi="Arial" w:cs="Arial"/>
          <w:sz w:val="24"/>
          <w:szCs w:val="24"/>
          <w14:ligatures w14:val="none"/>
        </w:rPr>
        <w:tab/>
        <w:t>Find games that encourage collaboration rather than competition.</w:t>
      </w:r>
      <w:r w:rsidRPr="00494190">
        <w:rPr>
          <w:rFonts w:ascii="Arial" w:hAnsi="Arial" w:cs="Arial"/>
          <w:sz w:val="24"/>
          <w:szCs w:val="24"/>
          <w14:ligatures w14:val="none"/>
        </w:rPr>
        <w:tab/>
      </w:r>
    </w:p>
    <w:p w:rsidR="00494190" w:rsidRDefault="00494190" w:rsidP="00494190">
      <w:pPr>
        <w:widowControl w:val="0"/>
        <w:rPr>
          <w:rFonts w:ascii="Arial" w:hAnsi="Arial" w:cs="Arial"/>
          <w:b/>
          <w:bCs/>
          <w:sz w:val="32"/>
          <w:szCs w:val="32"/>
          <w14:ligatures w14:val="none"/>
        </w:rPr>
      </w:pPr>
    </w:p>
    <w:p w:rsidR="00494190" w:rsidRPr="00494190" w:rsidRDefault="00494190" w:rsidP="00494190">
      <w:pPr>
        <w:widowControl w:val="0"/>
        <w:rPr>
          <w:rFonts w:ascii="Arial" w:hAnsi="Arial" w:cs="Arial"/>
          <w:b/>
          <w:bCs/>
          <w:sz w:val="28"/>
          <w:szCs w:val="32"/>
          <w14:ligatures w14:val="none"/>
        </w:rPr>
      </w:pPr>
      <w:r w:rsidRPr="00494190">
        <w:rPr>
          <w:rFonts w:ascii="Arial" w:hAnsi="Arial" w:cs="Arial"/>
          <w:b/>
          <w:bCs/>
          <w:sz w:val="28"/>
          <w:szCs w:val="32"/>
          <w14:ligatures w14:val="none"/>
        </w:rPr>
        <w:t>School Readiness Aside to Parents and Caregivers</w:t>
      </w:r>
    </w:p>
    <w:p w:rsidR="00494190" w:rsidRPr="00494190" w:rsidRDefault="00494190" w:rsidP="00494190">
      <w:pPr>
        <w:pStyle w:val="ListParagraph"/>
        <w:widowControl w:val="0"/>
        <w:numPr>
          <w:ilvl w:val="0"/>
          <w:numId w:val="36"/>
        </w:numPr>
        <w:rPr>
          <w:rFonts w:ascii="Arial" w:hAnsi="Arial" w:cs="Arial"/>
          <w:sz w:val="24"/>
          <w:szCs w:val="24"/>
          <w14:ligatures w14:val="none"/>
        </w:rPr>
      </w:pPr>
      <w:r w:rsidRPr="00494190">
        <w:rPr>
          <w:rFonts w:ascii="Arial" w:hAnsi="Arial" w:cs="Arial"/>
          <w:sz w:val="24"/>
          <w:szCs w:val="24"/>
          <w14:ligatures w14:val="none"/>
        </w:rPr>
        <w:t>Having a child play with a peer increases social skills for both.</w:t>
      </w:r>
    </w:p>
    <w:p w:rsidR="00494190" w:rsidRDefault="00494190" w:rsidP="00494190">
      <w:pPr>
        <w:widowControl w:val="0"/>
        <w:rPr>
          <w14:ligatures w14:val="none"/>
        </w:rPr>
      </w:pPr>
      <w:r>
        <w:rPr>
          <w14:ligatures w14:val="none"/>
        </w:rPr>
        <w:t> </w:t>
      </w:r>
    </w:p>
    <w:p w:rsidR="00494190" w:rsidRDefault="00494190" w:rsidP="00494190">
      <w:pPr>
        <w:widowControl w:val="0"/>
        <w:rPr>
          <w14:ligatures w14:val="none"/>
        </w:rPr>
      </w:pPr>
    </w:p>
    <w:p w:rsidR="0074577A" w:rsidRPr="002B63C1" w:rsidRDefault="00054F9F" w:rsidP="0074577A">
      <w:pPr>
        <w:widowControl w:val="0"/>
        <w:rPr>
          <w:rFonts w:ascii="Arial" w:hAnsi="Arial" w:cs="Arial"/>
          <w:sz w:val="18"/>
          <w14:ligatures w14:val="none"/>
        </w:rPr>
      </w:pPr>
      <w:r>
        <w:rPr>
          <w14:ligatures w14:val="none"/>
        </w:rPr>
        <w:t> </w:t>
      </w:r>
      <w:r w:rsidR="0074577A" w:rsidRPr="002B63C1">
        <w:rPr>
          <w:rFonts w:ascii="Arial" w:hAnsi="Arial" w:cs="Arial"/>
          <w:sz w:val="18"/>
          <w14:ligatures w14:val="none"/>
        </w:rPr>
        <w:t> </w:t>
      </w:r>
    </w:p>
    <w:p w:rsidR="00494190" w:rsidRPr="00494190" w:rsidRDefault="00494190" w:rsidP="00494190">
      <w:pPr>
        <w:widowControl w:val="0"/>
        <w:jc w:val="center"/>
        <w:rPr>
          <w:rFonts w:ascii="Arial" w:hAnsi="Arial" w:cs="Arial"/>
          <w:b/>
          <w:sz w:val="28"/>
          <w:szCs w:val="36"/>
          <w14:ligatures w14:val="none"/>
        </w:rPr>
      </w:pPr>
      <w:r w:rsidRPr="00494190">
        <w:rPr>
          <w:rFonts w:ascii="Arial" w:hAnsi="Arial" w:cs="Arial"/>
          <w:b/>
          <w:sz w:val="28"/>
          <w:szCs w:val="36"/>
          <w14:ligatures w14:val="none"/>
        </w:rPr>
        <w:t>Citation Page</w:t>
      </w:r>
    </w:p>
    <w:p w:rsidR="00494190" w:rsidRDefault="00494190" w:rsidP="00494190">
      <w:pPr>
        <w:widowControl w:val="0"/>
        <w:ind w:left="360" w:hanging="360"/>
        <w:rPr>
          <w:rFonts w:ascii="Arial" w:hAnsi="Arial" w:cs="Arial"/>
          <w:sz w:val="24"/>
          <w:szCs w:val="24"/>
        </w:rPr>
      </w:pPr>
    </w:p>
    <w:p w:rsidR="00494190" w:rsidRPr="00494190" w:rsidRDefault="00494190" w:rsidP="00494190">
      <w:pPr>
        <w:widowControl w:val="0"/>
        <w:ind w:left="360" w:hanging="360"/>
        <w:rPr>
          <w:rFonts w:ascii="Arial" w:hAnsi="Arial" w:cs="Arial"/>
          <w:sz w:val="24"/>
          <w:szCs w:val="24"/>
          <w14:ligatures w14:val="none"/>
        </w:rPr>
      </w:pPr>
      <w:proofErr w:type="gramStart"/>
      <w:r w:rsidRPr="00494190">
        <w:rPr>
          <w:rFonts w:ascii="Arial" w:hAnsi="Arial" w:cs="Arial"/>
          <w:sz w:val="24"/>
          <w:szCs w:val="24"/>
        </w:rPr>
        <w:t>1</w:t>
      </w:r>
      <w:proofErr w:type="gramEnd"/>
      <w:r w:rsidRPr="00494190">
        <w:rPr>
          <w:rFonts w:ascii="Arial" w:hAnsi="Arial" w:cs="Arial"/>
        </w:rPr>
        <w:t> </w:t>
      </w:r>
      <w:r w:rsidRPr="00494190">
        <w:rPr>
          <w:rFonts w:ascii="Arial" w:hAnsi="Arial" w:cs="Arial"/>
          <w:sz w:val="24"/>
          <w:szCs w:val="24"/>
          <w14:ligatures w14:val="none"/>
        </w:rPr>
        <w:t xml:space="preserve">ALIGNMENT OF STANDARDS AND BENCHMARKS. (2003, October 1). Retrieved March 07, 2017, from https://kidsnow.ky.gov/families/readiness/Documents/early-childhood-standards.pdf </w:t>
      </w:r>
    </w:p>
    <w:p w:rsidR="00494190" w:rsidRDefault="00494190" w:rsidP="00494190">
      <w:pPr>
        <w:widowControl w:val="0"/>
        <w:rPr>
          <w14:ligatures w14:val="none"/>
        </w:rPr>
      </w:pPr>
      <w:r>
        <w:rPr>
          <w14:ligatures w14:val="none"/>
        </w:rPr>
        <w:t> </w:t>
      </w:r>
    </w:p>
    <w:p w:rsidR="00D22023" w:rsidRPr="002B63C1" w:rsidRDefault="00D22023" w:rsidP="00494190">
      <w:pPr>
        <w:widowControl w:val="0"/>
        <w:jc w:val="center"/>
        <w:rPr>
          <w:rFonts w:ascii="Arial" w:hAnsi="Arial" w:cs="Arial"/>
          <w:sz w:val="18"/>
        </w:rPr>
      </w:pPr>
      <w:bookmarkStart w:id="0" w:name="_GoBack"/>
      <w:bookmarkEnd w:id="0"/>
    </w:p>
    <w:sectPr w:rsidR="00D22023" w:rsidRPr="002B63C1"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2D"/>
    <w:multiLevelType w:val="hybridMultilevel"/>
    <w:tmpl w:val="F2F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65924"/>
    <w:multiLevelType w:val="hybridMultilevel"/>
    <w:tmpl w:val="2078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442C6"/>
    <w:multiLevelType w:val="hybridMultilevel"/>
    <w:tmpl w:val="AA7250E8"/>
    <w:lvl w:ilvl="0" w:tplc="04090001">
      <w:start w:val="1"/>
      <w:numFmt w:val="bullet"/>
      <w:lvlText w:val=""/>
      <w:lvlJc w:val="left"/>
      <w:pPr>
        <w:ind w:left="720" w:hanging="360"/>
      </w:pPr>
      <w:rPr>
        <w:rFonts w:ascii="Symbol" w:hAnsi="Symbol" w:hint="default"/>
        <w:sz w:val="20"/>
      </w:rPr>
    </w:lvl>
    <w:lvl w:ilvl="1" w:tplc="62A83BC4">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4244"/>
    <w:multiLevelType w:val="hybridMultilevel"/>
    <w:tmpl w:val="F328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4E4DC6"/>
    <w:multiLevelType w:val="hybridMultilevel"/>
    <w:tmpl w:val="D9E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73DF"/>
    <w:multiLevelType w:val="hybridMultilevel"/>
    <w:tmpl w:val="E45A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2A1FC">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6C1D"/>
    <w:multiLevelType w:val="hybridMultilevel"/>
    <w:tmpl w:val="C5D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23C7"/>
    <w:multiLevelType w:val="hybridMultilevel"/>
    <w:tmpl w:val="E4A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792D"/>
    <w:multiLevelType w:val="hybridMultilevel"/>
    <w:tmpl w:val="1084EFA6"/>
    <w:lvl w:ilvl="0" w:tplc="04090001">
      <w:start w:val="1"/>
      <w:numFmt w:val="bullet"/>
      <w:lvlText w:val=""/>
      <w:lvlJc w:val="left"/>
      <w:pPr>
        <w:ind w:left="720" w:hanging="360"/>
      </w:pPr>
      <w:rPr>
        <w:rFonts w:ascii="Symbol" w:hAnsi="Symbol" w:hint="default"/>
      </w:rPr>
    </w:lvl>
    <w:lvl w:ilvl="1" w:tplc="2004AB20">
      <w:numFmt w:val="bullet"/>
      <w:lvlText w:val="·"/>
      <w:lvlJc w:val="left"/>
      <w:pPr>
        <w:ind w:left="1440" w:hanging="360"/>
      </w:pPr>
      <w:rPr>
        <w:rFonts w:ascii="Arial" w:eastAsia="Times New Roman"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354F"/>
    <w:multiLevelType w:val="hybridMultilevel"/>
    <w:tmpl w:val="A62A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8E431D"/>
    <w:multiLevelType w:val="hybridMultilevel"/>
    <w:tmpl w:val="C10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97319"/>
    <w:multiLevelType w:val="hybridMultilevel"/>
    <w:tmpl w:val="5274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402D4"/>
    <w:multiLevelType w:val="hybridMultilevel"/>
    <w:tmpl w:val="69D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15893"/>
    <w:multiLevelType w:val="hybridMultilevel"/>
    <w:tmpl w:val="8D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A57D4"/>
    <w:multiLevelType w:val="hybridMultilevel"/>
    <w:tmpl w:val="542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33A3E"/>
    <w:multiLevelType w:val="hybridMultilevel"/>
    <w:tmpl w:val="5DC483BA"/>
    <w:lvl w:ilvl="0" w:tplc="04090001">
      <w:start w:val="1"/>
      <w:numFmt w:val="bullet"/>
      <w:lvlText w:val=""/>
      <w:lvlJc w:val="left"/>
      <w:pPr>
        <w:ind w:left="720" w:hanging="360"/>
      </w:pPr>
      <w:rPr>
        <w:rFonts w:ascii="Symbol" w:hAnsi="Symbol" w:hint="default"/>
      </w:rPr>
    </w:lvl>
    <w:lvl w:ilvl="1" w:tplc="0D223B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C239F"/>
    <w:multiLevelType w:val="hybridMultilevel"/>
    <w:tmpl w:val="A5924A9E"/>
    <w:lvl w:ilvl="0" w:tplc="4F865D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2B7A6E"/>
    <w:multiLevelType w:val="hybridMultilevel"/>
    <w:tmpl w:val="7FB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517DB"/>
    <w:multiLevelType w:val="hybridMultilevel"/>
    <w:tmpl w:val="D2C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955E0"/>
    <w:multiLevelType w:val="hybridMultilevel"/>
    <w:tmpl w:val="2B70F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34F"/>
    <w:multiLevelType w:val="hybridMultilevel"/>
    <w:tmpl w:val="D0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01B6"/>
    <w:multiLevelType w:val="hybridMultilevel"/>
    <w:tmpl w:val="A14C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D318E6"/>
    <w:multiLevelType w:val="hybridMultilevel"/>
    <w:tmpl w:val="E1F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25CD9"/>
    <w:multiLevelType w:val="hybridMultilevel"/>
    <w:tmpl w:val="7EB2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C64AD"/>
    <w:multiLevelType w:val="hybridMultilevel"/>
    <w:tmpl w:val="7C380260"/>
    <w:lvl w:ilvl="0" w:tplc="41C0B9C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02F51"/>
    <w:multiLevelType w:val="hybridMultilevel"/>
    <w:tmpl w:val="FAD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42E9B"/>
    <w:multiLevelType w:val="hybridMultilevel"/>
    <w:tmpl w:val="79CA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8"/>
  </w:num>
  <w:num w:numId="4">
    <w:abstractNumId w:val="14"/>
  </w:num>
  <w:num w:numId="5">
    <w:abstractNumId w:val="32"/>
  </w:num>
  <w:num w:numId="6">
    <w:abstractNumId w:val="34"/>
  </w:num>
  <w:num w:numId="7">
    <w:abstractNumId w:val="35"/>
  </w:num>
  <w:num w:numId="8">
    <w:abstractNumId w:val="8"/>
  </w:num>
  <w:num w:numId="9">
    <w:abstractNumId w:val="33"/>
  </w:num>
  <w:num w:numId="10">
    <w:abstractNumId w:val="19"/>
  </w:num>
  <w:num w:numId="11">
    <w:abstractNumId w:val="26"/>
  </w:num>
  <w:num w:numId="12">
    <w:abstractNumId w:val="12"/>
  </w:num>
  <w:num w:numId="13">
    <w:abstractNumId w:val="2"/>
  </w:num>
  <w:num w:numId="14">
    <w:abstractNumId w:val="5"/>
  </w:num>
  <w:num w:numId="15">
    <w:abstractNumId w:val="30"/>
  </w:num>
  <w:num w:numId="16">
    <w:abstractNumId w:val="22"/>
  </w:num>
  <w:num w:numId="17">
    <w:abstractNumId w:val="20"/>
  </w:num>
  <w:num w:numId="18">
    <w:abstractNumId w:val="24"/>
  </w:num>
  <w:num w:numId="19">
    <w:abstractNumId w:val="10"/>
  </w:num>
  <w:num w:numId="20">
    <w:abstractNumId w:val="29"/>
  </w:num>
  <w:num w:numId="21">
    <w:abstractNumId w:val="4"/>
  </w:num>
  <w:num w:numId="22">
    <w:abstractNumId w:val="0"/>
  </w:num>
  <w:num w:numId="23">
    <w:abstractNumId w:val="15"/>
  </w:num>
  <w:num w:numId="24">
    <w:abstractNumId w:val="13"/>
  </w:num>
  <w:num w:numId="25">
    <w:abstractNumId w:val="17"/>
  </w:num>
  <w:num w:numId="26">
    <w:abstractNumId w:val="16"/>
  </w:num>
  <w:num w:numId="27">
    <w:abstractNumId w:val="21"/>
  </w:num>
  <w:num w:numId="28">
    <w:abstractNumId w:val="1"/>
  </w:num>
  <w:num w:numId="29">
    <w:abstractNumId w:val="31"/>
  </w:num>
  <w:num w:numId="30">
    <w:abstractNumId w:val="28"/>
  </w:num>
  <w:num w:numId="31">
    <w:abstractNumId w:val="6"/>
  </w:num>
  <w:num w:numId="32">
    <w:abstractNumId w:val="3"/>
  </w:num>
  <w:num w:numId="33">
    <w:abstractNumId w:val="23"/>
  </w:num>
  <w:num w:numId="34">
    <w:abstractNumId w:val="11"/>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054F9F"/>
    <w:rsid w:val="00182D6B"/>
    <w:rsid w:val="00265E0E"/>
    <w:rsid w:val="00272565"/>
    <w:rsid w:val="002B63C1"/>
    <w:rsid w:val="00467688"/>
    <w:rsid w:val="00494190"/>
    <w:rsid w:val="00660D86"/>
    <w:rsid w:val="0074577A"/>
    <w:rsid w:val="00916215"/>
    <w:rsid w:val="00936018"/>
    <w:rsid w:val="00B21966"/>
    <w:rsid w:val="00B60CD7"/>
    <w:rsid w:val="00CB23AD"/>
    <w:rsid w:val="00D22023"/>
    <w:rsid w:val="00D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78A6"/>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158">
      <w:bodyDiv w:val="1"/>
      <w:marLeft w:val="0"/>
      <w:marRight w:val="0"/>
      <w:marTop w:val="0"/>
      <w:marBottom w:val="0"/>
      <w:divBdr>
        <w:top w:val="none" w:sz="0" w:space="0" w:color="auto"/>
        <w:left w:val="none" w:sz="0" w:space="0" w:color="auto"/>
        <w:bottom w:val="none" w:sz="0" w:space="0" w:color="auto"/>
        <w:right w:val="none" w:sz="0" w:space="0" w:color="auto"/>
      </w:divBdr>
    </w:div>
    <w:div w:id="66416248">
      <w:bodyDiv w:val="1"/>
      <w:marLeft w:val="0"/>
      <w:marRight w:val="0"/>
      <w:marTop w:val="0"/>
      <w:marBottom w:val="0"/>
      <w:divBdr>
        <w:top w:val="none" w:sz="0" w:space="0" w:color="auto"/>
        <w:left w:val="none" w:sz="0" w:space="0" w:color="auto"/>
        <w:bottom w:val="none" w:sz="0" w:space="0" w:color="auto"/>
        <w:right w:val="none" w:sz="0" w:space="0" w:color="auto"/>
      </w:divBdr>
    </w:div>
    <w:div w:id="97725049">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252393968">
      <w:bodyDiv w:val="1"/>
      <w:marLeft w:val="0"/>
      <w:marRight w:val="0"/>
      <w:marTop w:val="0"/>
      <w:marBottom w:val="0"/>
      <w:divBdr>
        <w:top w:val="none" w:sz="0" w:space="0" w:color="auto"/>
        <w:left w:val="none" w:sz="0" w:space="0" w:color="auto"/>
        <w:bottom w:val="none" w:sz="0" w:space="0" w:color="auto"/>
        <w:right w:val="none" w:sz="0" w:space="0" w:color="auto"/>
      </w:divBdr>
    </w:div>
    <w:div w:id="497186294">
      <w:bodyDiv w:val="1"/>
      <w:marLeft w:val="0"/>
      <w:marRight w:val="0"/>
      <w:marTop w:val="0"/>
      <w:marBottom w:val="0"/>
      <w:divBdr>
        <w:top w:val="none" w:sz="0" w:space="0" w:color="auto"/>
        <w:left w:val="none" w:sz="0" w:space="0" w:color="auto"/>
        <w:bottom w:val="none" w:sz="0" w:space="0" w:color="auto"/>
        <w:right w:val="none" w:sz="0" w:space="0" w:color="auto"/>
      </w:divBdr>
    </w:div>
    <w:div w:id="763192142">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900137964">
      <w:bodyDiv w:val="1"/>
      <w:marLeft w:val="0"/>
      <w:marRight w:val="0"/>
      <w:marTop w:val="0"/>
      <w:marBottom w:val="0"/>
      <w:divBdr>
        <w:top w:val="none" w:sz="0" w:space="0" w:color="auto"/>
        <w:left w:val="none" w:sz="0" w:space="0" w:color="auto"/>
        <w:bottom w:val="none" w:sz="0" w:space="0" w:color="auto"/>
        <w:right w:val="none" w:sz="0" w:space="0" w:color="auto"/>
      </w:divBdr>
    </w:div>
    <w:div w:id="905411533">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358003289">
      <w:bodyDiv w:val="1"/>
      <w:marLeft w:val="0"/>
      <w:marRight w:val="0"/>
      <w:marTop w:val="0"/>
      <w:marBottom w:val="0"/>
      <w:divBdr>
        <w:top w:val="none" w:sz="0" w:space="0" w:color="auto"/>
        <w:left w:val="none" w:sz="0" w:space="0" w:color="auto"/>
        <w:bottom w:val="none" w:sz="0" w:space="0" w:color="auto"/>
        <w:right w:val="none" w:sz="0" w:space="0" w:color="auto"/>
      </w:divBdr>
    </w:div>
    <w:div w:id="1395347336">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453859289">
      <w:bodyDiv w:val="1"/>
      <w:marLeft w:val="0"/>
      <w:marRight w:val="0"/>
      <w:marTop w:val="0"/>
      <w:marBottom w:val="0"/>
      <w:divBdr>
        <w:top w:val="none" w:sz="0" w:space="0" w:color="auto"/>
        <w:left w:val="none" w:sz="0" w:space="0" w:color="auto"/>
        <w:bottom w:val="none" w:sz="0" w:space="0" w:color="auto"/>
        <w:right w:val="none" w:sz="0" w:space="0" w:color="auto"/>
      </w:divBdr>
    </w:div>
    <w:div w:id="1647516466">
      <w:bodyDiv w:val="1"/>
      <w:marLeft w:val="0"/>
      <w:marRight w:val="0"/>
      <w:marTop w:val="0"/>
      <w:marBottom w:val="0"/>
      <w:divBdr>
        <w:top w:val="none" w:sz="0" w:space="0" w:color="auto"/>
        <w:left w:val="none" w:sz="0" w:space="0" w:color="auto"/>
        <w:bottom w:val="none" w:sz="0" w:space="0" w:color="auto"/>
        <w:right w:val="none" w:sz="0" w:space="0" w:color="auto"/>
      </w:divBdr>
    </w:div>
    <w:div w:id="1771580264">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820727431">
      <w:bodyDiv w:val="1"/>
      <w:marLeft w:val="0"/>
      <w:marRight w:val="0"/>
      <w:marTop w:val="0"/>
      <w:marBottom w:val="0"/>
      <w:divBdr>
        <w:top w:val="none" w:sz="0" w:space="0" w:color="auto"/>
        <w:left w:val="none" w:sz="0" w:space="0" w:color="auto"/>
        <w:bottom w:val="none" w:sz="0" w:space="0" w:color="auto"/>
        <w:right w:val="none" w:sz="0" w:space="0" w:color="auto"/>
      </w:divBdr>
    </w:div>
    <w:div w:id="1919247493">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0535312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058238848">
      <w:bodyDiv w:val="1"/>
      <w:marLeft w:val="0"/>
      <w:marRight w:val="0"/>
      <w:marTop w:val="0"/>
      <w:marBottom w:val="0"/>
      <w:divBdr>
        <w:top w:val="none" w:sz="0" w:space="0" w:color="auto"/>
        <w:left w:val="none" w:sz="0" w:space="0" w:color="auto"/>
        <w:bottom w:val="none" w:sz="0" w:space="0" w:color="auto"/>
        <w:right w:val="none" w:sz="0" w:space="0" w:color="auto"/>
      </w:divBdr>
    </w:div>
    <w:div w:id="2100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AFF52-48C9-4F6C-928D-50CA39C37452}">
  <ds:schemaRefs>
    <ds:schemaRef ds:uri="http://schemas.openxmlformats.org/officeDocument/2006/bibliography"/>
  </ds:schemaRefs>
</ds:datastoreItem>
</file>

<file path=customXml/itemProps2.xml><?xml version="1.0" encoding="utf-8"?>
<ds:datastoreItem xmlns:ds="http://schemas.openxmlformats.org/officeDocument/2006/customXml" ds:itemID="{D18E977D-705F-4B92-8AE0-3D4B899F1137}"/>
</file>

<file path=customXml/itemProps3.xml><?xml version="1.0" encoding="utf-8"?>
<ds:datastoreItem xmlns:ds="http://schemas.openxmlformats.org/officeDocument/2006/customXml" ds:itemID="{AEB349DD-444C-4454-8920-6D43D3CC2BD2}"/>
</file>

<file path=customXml/itemProps4.xml><?xml version="1.0" encoding="utf-8"?>
<ds:datastoreItem xmlns:ds="http://schemas.openxmlformats.org/officeDocument/2006/customXml" ds:itemID="{68DC6729-DD45-4467-8124-448E39DB1094}"/>
</file>

<file path=docProps/app.xml><?xml version="1.0" encoding="utf-8"?>
<Properties xmlns="http://schemas.openxmlformats.org/officeDocument/2006/extended-properties" xmlns:vt="http://schemas.openxmlformats.org/officeDocument/2006/docPropsVTypes">
  <Template>Normal</Template>
  <TotalTime>10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4</cp:revision>
  <dcterms:created xsi:type="dcterms:W3CDTF">2018-07-23T13:15:00Z</dcterms:created>
  <dcterms:modified xsi:type="dcterms:W3CDTF">2018-07-23T13:24:00Z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