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57" w:rsidRPr="002038E0" w:rsidRDefault="004652B6" w:rsidP="002038E0">
      <w:pPr>
        <w:rPr>
          <w:b/>
          <w:u w:val="single"/>
        </w:rPr>
      </w:pPr>
      <w:r w:rsidRPr="002038E0">
        <w:rPr>
          <w:b/>
          <w:u w:val="single"/>
        </w:rPr>
        <w:t>Health &amp; Wellness – Going to the Doctor/Dentist/Eye Doctor</w:t>
      </w:r>
      <w:r w:rsidR="00A17757">
        <w:rPr>
          <w:b/>
          <w:u w:val="single"/>
        </w:rPr>
        <w:t xml:space="preserve"> – Sample Story Time Outline</w:t>
      </w:r>
    </w:p>
    <w:p w:rsidR="004652B6" w:rsidRDefault="004652B6" w:rsidP="004652B6">
      <w:r>
        <w:t>Book 1: Nonfiction or other themed book</w:t>
      </w:r>
    </w:p>
    <w:p w:rsidR="004652B6" w:rsidRPr="00E1376B" w:rsidRDefault="004652B6" w:rsidP="00A17757">
      <w:pPr>
        <w:pStyle w:val="NormalWeb"/>
        <w:ind w:left="720"/>
      </w:pPr>
      <w:r>
        <w:t xml:space="preserve">Rhyme:  </w:t>
      </w:r>
      <w:r w:rsidRPr="00E1376B">
        <w:rPr>
          <w:b/>
          <w:bCs/>
        </w:rPr>
        <w:t>When Monkey Goes to the Doctor</w:t>
      </w:r>
    </w:p>
    <w:p w:rsidR="004652B6" w:rsidRDefault="004652B6" w:rsidP="00A17757">
      <w:pPr>
        <w:ind w:left="720"/>
      </w:pPr>
      <w:r>
        <w:t xml:space="preserve">When monkey goes to the doctor, </w:t>
      </w:r>
      <w:r>
        <w:br/>
      </w:r>
      <w:proofErr w:type="gramStart"/>
      <w:r>
        <w:t>When</w:t>
      </w:r>
      <w:proofErr w:type="gramEnd"/>
      <w:r>
        <w:t xml:space="preserve"> monkey goes to the doctor</w:t>
      </w:r>
      <w:r>
        <w:br/>
        <w:t xml:space="preserve">When monkey goes to the doctor, </w:t>
      </w:r>
      <w:r>
        <w:br/>
        <w:t>They listen to his heart.</w:t>
      </w:r>
      <w:r>
        <w:br/>
      </w:r>
      <w:r>
        <w:br/>
        <w:t>They listen to his heart</w:t>
      </w:r>
      <w:proofErr w:type="gramStart"/>
      <w:r>
        <w:t>,</w:t>
      </w:r>
      <w:proofErr w:type="gramEnd"/>
      <w:r>
        <w:br/>
        <w:t>They listen to his heart</w:t>
      </w:r>
      <w:r>
        <w:br/>
        <w:t xml:space="preserve">When monkey goes to the doctor, they listen to his heart </w:t>
      </w:r>
      <w:r>
        <w:br/>
      </w:r>
      <w:r>
        <w:rPr>
          <w:i/>
          <w:iCs/>
        </w:rPr>
        <w:t>(Repeat with: They take his temperature… They look into his ears… He gets a lollipop)</w:t>
      </w:r>
    </w:p>
    <w:p w:rsidR="004652B6" w:rsidRDefault="004652B6" w:rsidP="004652B6">
      <w:r>
        <w:t>Book 2: Story in Rhyme</w:t>
      </w:r>
    </w:p>
    <w:p w:rsidR="004652B6" w:rsidRDefault="004652B6" w:rsidP="00A17757">
      <w:pPr>
        <w:pStyle w:val="NormalWeb"/>
        <w:shd w:val="clear" w:color="auto" w:fill="FFFFFF"/>
        <w:spacing w:before="0" w:beforeAutospacing="0" w:after="0" w:afterAutospacing="0"/>
        <w:ind w:left="720"/>
        <w:textAlignment w:val="baseline"/>
      </w:pPr>
      <w:r>
        <w:t>Song: Going to the Dentist</w:t>
      </w:r>
    </w:p>
    <w:p w:rsidR="004652B6" w:rsidRPr="00E63EED" w:rsidRDefault="004652B6" w:rsidP="00A17757">
      <w:pPr>
        <w:pStyle w:val="NormalWeb"/>
        <w:shd w:val="clear" w:color="auto" w:fill="FFFFFF"/>
        <w:spacing w:before="0" w:beforeAutospacing="0" w:after="0" w:afterAutospacing="0"/>
        <w:ind w:left="720"/>
        <w:textAlignment w:val="baseline"/>
        <w:rPr>
          <w:rFonts w:ascii="Helvetica" w:hAnsi="Helvetica" w:cs="Helvetica"/>
          <w:color w:val="4F4F4E"/>
          <w:sz w:val="21"/>
          <w:szCs w:val="21"/>
        </w:rPr>
      </w:pPr>
      <w:r w:rsidRPr="00E63EED">
        <w:rPr>
          <w:rFonts w:ascii="inherit" w:hAnsi="inherit" w:cs="Helvetica"/>
          <w:b/>
          <w:bCs/>
          <w:i/>
          <w:iCs/>
          <w:color w:val="4F4F4E"/>
          <w:sz w:val="21"/>
          <w:szCs w:val="21"/>
          <w:bdr w:val="none" w:sz="0" w:space="0" w:color="auto" w:frame="1"/>
        </w:rPr>
        <w:t>Walk in a circle for the first verse. Sit and clap hands for the second verse.</w:t>
      </w:r>
    </w:p>
    <w:p w:rsidR="004652B6" w:rsidRPr="00E63EED" w:rsidRDefault="004652B6" w:rsidP="00A17757">
      <w:pPr>
        <w:shd w:val="clear" w:color="auto" w:fill="FFFFFF"/>
        <w:spacing w:after="0" w:line="240" w:lineRule="auto"/>
        <w:ind w:left="720"/>
        <w:textAlignment w:val="baseline"/>
        <w:rPr>
          <w:rFonts w:ascii="Helvetica" w:eastAsia="Times New Roman" w:hAnsi="Helvetica" w:cs="Helvetica"/>
          <w:color w:val="4F4F4E"/>
          <w:sz w:val="21"/>
          <w:szCs w:val="21"/>
        </w:rPr>
      </w:pPr>
      <w:r w:rsidRPr="00E63EED">
        <w:rPr>
          <w:rFonts w:ascii="inherit" w:eastAsia="Times New Roman" w:hAnsi="inherit" w:cs="Helvetica"/>
          <w:b/>
          <w:bCs/>
          <w:i/>
          <w:iCs/>
          <w:color w:val="4F4F4E"/>
          <w:sz w:val="21"/>
          <w:szCs w:val="21"/>
          <w:bdr w:val="none" w:sz="0" w:space="0" w:color="auto" w:frame="1"/>
        </w:rPr>
        <w:t xml:space="preserve">To the tune of “Ring </w:t>
      </w:r>
      <w:proofErr w:type="gramStart"/>
      <w:r w:rsidRPr="00E63EED">
        <w:rPr>
          <w:rFonts w:ascii="inherit" w:eastAsia="Times New Roman" w:hAnsi="inherit" w:cs="Helvetica"/>
          <w:b/>
          <w:bCs/>
          <w:i/>
          <w:iCs/>
          <w:color w:val="4F4F4E"/>
          <w:sz w:val="21"/>
          <w:szCs w:val="21"/>
          <w:bdr w:val="none" w:sz="0" w:space="0" w:color="auto" w:frame="1"/>
        </w:rPr>
        <w:t>Around</w:t>
      </w:r>
      <w:proofErr w:type="gramEnd"/>
      <w:r w:rsidRPr="00E63EED">
        <w:rPr>
          <w:rFonts w:ascii="inherit" w:eastAsia="Times New Roman" w:hAnsi="inherit" w:cs="Helvetica"/>
          <w:b/>
          <w:bCs/>
          <w:i/>
          <w:iCs/>
          <w:color w:val="4F4F4E"/>
          <w:sz w:val="21"/>
          <w:szCs w:val="21"/>
          <w:bdr w:val="none" w:sz="0" w:space="0" w:color="auto" w:frame="1"/>
        </w:rPr>
        <w:t xml:space="preserve"> the Rosie”.</w:t>
      </w:r>
    </w:p>
    <w:p w:rsidR="00A17757" w:rsidRDefault="00A17757" w:rsidP="00A17757">
      <w:pPr>
        <w:shd w:val="clear" w:color="auto" w:fill="FFFFFF"/>
        <w:spacing w:after="0" w:line="240" w:lineRule="auto"/>
        <w:ind w:left="720"/>
        <w:textAlignment w:val="baseline"/>
        <w:rPr>
          <w:rFonts w:ascii="Helvetica" w:eastAsia="Times New Roman" w:hAnsi="Helvetica" w:cs="Helvetica"/>
          <w:color w:val="4F4F4E"/>
          <w:sz w:val="21"/>
          <w:szCs w:val="21"/>
        </w:rPr>
      </w:pPr>
    </w:p>
    <w:p w:rsidR="004652B6" w:rsidRPr="00E63EED" w:rsidRDefault="004652B6" w:rsidP="00A17757">
      <w:pPr>
        <w:shd w:val="clear" w:color="auto" w:fill="FFFFFF"/>
        <w:spacing w:after="0" w:line="240" w:lineRule="auto"/>
        <w:ind w:left="720"/>
        <w:textAlignment w:val="baseline"/>
        <w:rPr>
          <w:rFonts w:ascii="Helvetica" w:eastAsia="Times New Roman" w:hAnsi="Helvetica" w:cs="Helvetica"/>
          <w:color w:val="4F4F4E"/>
          <w:sz w:val="21"/>
          <w:szCs w:val="21"/>
        </w:rPr>
      </w:pPr>
      <w:r w:rsidRPr="00E63EED">
        <w:rPr>
          <w:rFonts w:ascii="Helvetica" w:eastAsia="Times New Roman" w:hAnsi="Helvetica" w:cs="Helvetica"/>
          <w:color w:val="4F4F4E"/>
          <w:sz w:val="21"/>
          <w:szCs w:val="21"/>
        </w:rPr>
        <w:t>Going to the dentist, going to the dentist </w:t>
      </w:r>
      <w:r w:rsidRPr="00E63EED">
        <w:rPr>
          <w:rFonts w:ascii="inherit" w:eastAsia="Times New Roman" w:hAnsi="inherit" w:cs="Helvetica"/>
          <w:b/>
          <w:bCs/>
          <w:i/>
          <w:iCs/>
          <w:color w:val="4F4F4E"/>
          <w:sz w:val="21"/>
          <w:szCs w:val="21"/>
          <w:bdr w:val="none" w:sz="0" w:space="0" w:color="auto" w:frame="1"/>
        </w:rPr>
        <w:t>Walk in circle.</w:t>
      </w:r>
    </w:p>
    <w:p w:rsidR="004652B6" w:rsidRPr="00E63EED" w:rsidRDefault="004652B6" w:rsidP="00A17757">
      <w:pPr>
        <w:shd w:val="clear" w:color="auto" w:fill="FFFFFF"/>
        <w:spacing w:after="0" w:line="240" w:lineRule="auto"/>
        <w:ind w:left="720"/>
        <w:textAlignment w:val="baseline"/>
        <w:rPr>
          <w:rFonts w:ascii="Helvetica" w:eastAsia="Times New Roman" w:hAnsi="Helvetica" w:cs="Helvetica"/>
          <w:color w:val="4F4F4E"/>
          <w:sz w:val="21"/>
          <w:szCs w:val="21"/>
        </w:rPr>
      </w:pPr>
      <w:r w:rsidRPr="00E63EED">
        <w:rPr>
          <w:rFonts w:ascii="Helvetica" w:eastAsia="Times New Roman" w:hAnsi="Helvetica" w:cs="Helvetica"/>
          <w:color w:val="4F4F4E"/>
          <w:sz w:val="21"/>
          <w:szCs w:val="21"/>
        </w:rPr>
        <w:t>My turn! My turn! Let’s sit down! </w:t>
      </w:r>
      <w:r w:rsidRPr="00E63EED">
        <w:rPr>
          <w:rFonts w:ascii="inherit" w:eastAsia="Times New Roman" w:hAnsi="inherit" w:cs="Helvetica"/>
          <w:b/>
          <w:bCs/>
          <w:i/>
          <w:iCs/>
          <w:color w:val="4F4F4E"/>
          <w:sz w:val="21"/>
          <w:szCs w:val="21"/>
          <w:bdr w:val="none" w:sz="0" w:space="0" w:color="auto" w:frame="1"/>
        </w:rPr>
        <w:t>Children sit down.</w:t>
      </w:r>
    </w:p>
    <w:p w:rsidR="00A17757" w:rsidRDefault="00A17757" w:rsidP="00A17757">
      <w:pPr>
        <w:shd w:val="clear" w:color="auto" w:fill="FFFFFF"/>
        <w:spacing w:after="0" w:line="240" w:lineRule="auto"/>
        <w:ind w:left="720"/>
        <w:textAlignment w:val="baseline"/>
        <w:rPr>
          <w:rFonts w:ascii="Helvetica" w:eastAsia="Times New Roman" w:hAnsi="Helvetica" w:cs="Helvetica"/>
          <w:color w:val="4F4F4E"/>
          <w:sz w:val="21"/>
          <w:szCs w:val="21"/>
        </w:rPr>
      </w:pPr>
    </w:p>
    <w:p w:rsidR="004652B6" w:rsidRDefault="004652B6" w:rsidP="00A17757">
      <w:pPr>
        <w:shd w:val="clear" w:color="auto" w:fill="FFFFFF"/>
        <w:spacing w:after="0" w:line="240" w:lineRule="auto"/>
        <w:ind w:left="720"/>
        <w:textAlignment w:val="baseline"/>
        <w:rPr>
          <w:rFonts w:ascii="Helvetica" w:eastAsia="Times New Roman" w:hAnsi="Helvetica" w:cs="Helvetica"/>
          <w:color w:val="4F4F4E"/>
          <w:sz w:val="21"/>
          <w:szCs w:val="21"/>
        </w:rPr>
      </w:pPr>
      <w:bookmarkStart w:id="0" w:name="_GoBack"/>
      <w:bookmarkEnd w:id="0"/>
      <w:r w:rsidRPr="00E63EED">
        <w:rPr>
          <w:rFonts w:ascii="Helvetica" w:eastAsia="Times New Roman" w:hAnsi="Helvetica" w:cs="Helvetica"/>
          <w:color w:val="4F4F4E"/>
          <w:sz w:val="21"/>
          <w:szCs w:val="21"/>
        </w:rPr>
        <w:t>Getting my teeth cleaned, getting my teeth cleaned!</w:t>
      </w:r>
    </w:p>
    <w:p w:rsidR="004652B6" w:rsidRPr="00E63EED" w:rsidRDefault="004652B6" w:rsidP="00A17757">
      <w:pPr>
        <w:shd w:val="clear" w:color="auto" w:fill="FFFFFF"/>
        <w:spacing w:after="0" w:line="240" w:lineRule="auto"/>
        <w:ind w:left="720"/>
        <w:textAlignment w:val="baseline"/>
        <w:rPr>
          <w:rFonts w:ascii="Helvetica" w:eastAsia="Times New Roman" w:hAnsi="Helvetica" w:cs="Helvetica"/>
          <w:color w:val="4F4F4E"/>
          <w:sz w:val="21"/>
          <w:szCs w:val="21"/>
        </w:rPr>
      </w:pPr>
      <w:r w:rsidRPr="00E63EED">
        <w:rPr>
          <w:rFonts w:ascii="Helvetica" w:eastAsia="Times New Roman" w:hAnsi="Helvetica" w:cs="Helvetica"/>
          <w:color w:val="4F4F4E"/>
          <w:sz w:val="21"/>
          <w:szCs w:val="21"/>
        </w:rPr>
        <w:t>My turn! My turn! Open big! </w:t>
      </w:r>
      <w:r w:rsidRPr="00E63EED">
        <w:rPr>
          <w:rFonts w:ascii="inherit" w:eastAsia="Times New Roman" w:hAnsi="inherit" w:cs="Helvetica"/>
          <w:b/>
          <w:bCs/>
          <w:i/>
          <w:iCs/>
          <w:color w:val="4F4F4E"/>
          <w:sz w:val="21"/>
          <w:szCs w:val="21"/>
          <w:bdr w:val="none" w:sz="0" w:space="0" w:color="auto" w:frame="1"/>
        </w:rPr>
        <w:t>Open mouth big.</w:t>
      </w:r>
    </w:p>
    <w:p w:rsidR="00A17757" w:rsidRDefault="00A17757" w:rsidP="004652B6"/>
    <w:p w:rsidR="004652B6" w:rsidRDefault="004652B6" w:rsidP="004652B6">
      <w:r>
        <w:t>Book 3: Interactive Story</w:t>
      </w:r>
    </w:p>
    <w:p w:rsidR="004652B6" w:rsidRDefault="004652B6" w:rsidP="00A17757">
      <w:pPr>
        <w:ind w:left="720"/>
      </w:pPr>
      <w:r>
        <w:t xml:space="preserve">Science Center:  </w:t>
      </w:r>
      <w:proofErr w:type="spellStart"/>
      <w:r>
        <w:t>Toothbrushing</w:t>
      </w:r>
      <w:proofErr w:type="spellEnd"/>
      <w:r>
        <w:t xml:space="preserve"> of egg dyed with coffee</w:t>
      </w:r>
    </w:p>
    <w:p w:rsidR="004652B6" w:rsidRDefault="004652B6" w:rsidP="00A17757">
      <w:pPr>
        <w:ind w:left="1440"/>
      </w:pPr>
      <w:r>
        <w:t>Toothbrush</w:t>
      </w:r>
    </w:p>
    <w:p w:rsidR="004652B6" w:rsidRDefault="004652B6" w:rsidP="00A17757">
      <w:pPr>
        <w:ind w:left="1440"/>
      </w:pPr>
      <w:r>
        <w:t>Toothpaste</w:t>
      </w:r>
    </w:p>
    <w:p w:rsidR="004652B6" w:rsidRDefault="004652B6" w:rsidP="00A17757">
      <w:pPr>
        <w:ind w:left="1440"/>
      </w:pPr>
      <w:proofErr w:type="spellStart"/>
      <w:r>
        <w:t>Hard boiled</w:t>
      </w:r>
      <w:proofErr w:type="spellEnd"/>
      <w:r>
        <w:t xml:space="preserve"> egg soaked in coffee overnight</w:t>
      </w:r>
    </w:p>
    <w:p w:rsidR="004652B6" w:rsidRDefault="004652B6" w:rsidP="00A17757">
      <w:pPr>
        <w:ind w:left="720"/>
      </w:pPr>
      <w:r>
        <w:t>Math Center:  Tongue Depressor Number Match</w:t>
      </w:r>
    </w:p>
    <w:p w:rsidR="004652B6" w:rsidRDefault="004652B6" w:rsidP="00A17757">
      <w:pPr>
        <w:ind w:left="1440"/>
      </w:pPr>
      <w:r>
        <w:t>Tongue depressors cut in half</w:t>
      </w:r>
    </w:p>
    <w:p w:rsidR="004652B6" w:rsidRDefault="004652B6" w:rsidP="00A17757">
      <w:pPr>
        <w:ind w:left="1440"/>
      </w:pPr>
      <w:r>
        <w:t>Put numbers on one end of the tongue depressor and the corresponding number of dots on the other end, then cut the depressors in two. Mix up the tongue depressors and have the children match the two ends.</w:t>
      </w:r>
    </w:p>
    <w:p w:rsidR="004652B6" w:rsidRDefault="004652B6" w:rsidP="00A17757">
      <w:pPr>
        <w:ind w:left="720"/>
      </w:pPr>
      <w:r>
        <w:t>Literacy Center:  Reading the Eye Chart</w:t>
      </w:r>
    </w:p>
    <w:p w:rsidR="004652B6" w:rsidRDefault="004652B6" w:rsidP="00A17757">
      <w:pPr>
        <w:ind w:left="1440"/>
      </w:pPr>
      <w:r>
        <w:t>Eyeglass frames</w:t>
      </w:r>
    </w:p>
    <w:p w:rsidR="004652B6" w:rsidRDefault="004652B6" w:rsidP="00A17757">
      <w:pPr>
        <w:ind w:left="1440"/>
      </w:pPr>
      <w:r>
        <w:t>Chart with Alphabet letters</w:t>
      </w:r>
    </w:p>
    <w:p w:rsidR="004652B6" w:rsidRDefault="004652B6" w:rsidP="00A17757">
      <w:pPr>
        <w:ind w:left="720"/>
        <w:rPr>
          <w:rStyle w:val="Hyperlink"/>
        </w:rPr>
      </w:pPr>
      <w:r>
        <w:t xml:space="preserve">Game:  Crocodile Dentist - </w:t>
      </w:r>
      <w:hyperlink r:id="rId5" w:history="1">
        <w:r w:rsidRPr="008C55FB">
          <w:rPr>
            <w:rStyle w:val="Hyperlink"/>
          </w:rPr>
          <w:t>https://www.walmart.com/ip/Crocodile-Dentist/33359294</w:t>
        </w:r>
      </w:hyperlink>
    </w:p>
    <w:p w:rsidR="00527D1E" w:rsidRDefault="00527D1E"/>
    <w:sectPr w:rsidR="00527D1E" w:rsidSect="00465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A1383"/>
    <w:multiLevelType w:val="hybridMultilevel"/>
    <w:tmpl w:val="FEF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B6"/>
    <w:rsid w:val="002038E0"/>
    <w:rsid w:val="004652B6"/>
    <w:rsid w:val="00527D1E"/>
    <w:rsid w:val="00A1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158B"/>
  <w15:chartTrackingRefBased/>
  <w15:docId w15:val="{516DADA2-40FB-4C66-9D7E-058578C2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B6"/>
    <w:pPr>
      <w:ind w:left="720"/>
      <w:contextualSpacing/>
    </w:pPr>
  </w:style>
  <w:style w:type="character" w:styleId="Hyperlink">
    <w:name w:val="Hyperlink"/>
    <w:basedOn w:val="DefaultParagraphFont"/>
    <w:uiPriority w:val="99"/>
    <w:unhideWhenUsed/>
    <w:rsid w:val="004652B6"/>
    <w:rPr>
      <w:color w:val="0000FF"/>
      <w:u w:val="single"/>
    </w:rPr>
  </w:style>
  <w:style w:type="paragraph" w:styleId="NormalWeb">
    <w:name w:val="Normal (Web)"/>
    <w:basedOn w:val="Normal"/>
    <w:uiPriority w:val="99"/>
    <w:unhideWhenUsed/>
    <w:rsid w:val="00465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lmart.com/ip/Crocodile-Dentist/3335929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CFC480-4E4C-4372-AFD6-C1292EDDD1AE}"/>
</file>

<file path=customXml/itemProps2.xml><?xml version="1.0" encoding="utf-8"?>
<ds:datastoreItem xmlns:ds="http://schemas.openxmlformats.org/officeDocument/2006/customXml" ds:itemID="{F822E4F1-CC9D-4405-8C23-D9D8215FDE96}"/>
</file>

<file path=customXml/itemProps3.xml><?xml version="1.0" encoding="utf-8"?>
<ds:datastoreItem xmlns:ds="http://schemas.openxmlformats.org/officeDocument/2006/customXml" ds:itemID="{9A7515D6-EE6C-49A0-886F-3D170BB24AB4}"/>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Dannenberg, Sally R</dc:creator>
  <cp:keywords/>
  <dc:description/>
  <cp:lastModifiedBy>Crum, Cathy C (KDLA)</cp:lastModifiedBy>
  <cp:revision>3</cp:revision>
  <dcterms:created xsi:type="dcterms:W3CDTF">2018-03-26T18:45:00Z</dcterms:created>
  <dcterms:modified xsi:type="dcterms:W3CDTF">2018-07-30T12:05:00Z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