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1C57" w14:textId="77777777" w:rsidR="002C6D1B" w:rsidRPr="002C6D1B" w:rsidRDefault="002C6D1B" w:rsidP="002C6D1B">
      <w:pPr>
        <w:rPr>
          <w:b/>
          <w:bCs/>
          <w:sz w:val="32"/>
          <w:szCs w:val="32"/>
        </w:rPr>
      </w:pPr>
      <w:r w:rsidRPr="002C6D1B">
        <w:rPr>
          <w:b/>
          <w:bCs/>
          <w:sz w:val="32"/>
          <w:szCs w:val="32"/>
        </w:rPr>
        <w:t>Res</w:t>
      </w:r>
      <w:r w:rsidRPr="002C6D1B">
        <w:rPr>
          <w:b/>
          <w:bCs/>
          <w:sz w:val="32"/>
          <w:szCs w:val="32"/>
        </w:rPr>
        <w:t>ource</w:t>
      </w:r>
      <w:r w:rsidRPr="002C6D1B">
        <w:rPr>
          <w:b/>
          <w:bCs/>
          <w:sz w:val="32"/>
          <w:szCs w:val="32"/>
        </w:rPr>
        <w:t>s shared during the Suicide prevention S.A.V.E. webinar</w:t>
      </w:r>
      <w:r w:rsidRPr="002C6D1B">
        <w:rPr>
          <w:b/>
          <w:bCs/>
          <w:sz w:val="32"/>
          <w:szCs w:val="32"/>
        </w:rPr>
        <w:t xml:space="preserve">: </w:t>
      </w:r>
    </w:p>
    <w:p w14:paraId="7DB5FFE7" w14:textId="77777777" w:rsidR="002C6D1B" w:rsidRDefault="002C6D1B" w:rsidP="002C6D1B"/>
    <w:p w14:paraId="00088042" w14:textId="62A20C12" w:rsidR="002C6D1B" w:rsidRPr="002C6D1B" w:rsidRDefault="002C6D1B" w:rsidP="002C6D1B">
      <w:pPr>
        <w:rPr>
          <w:b/>
          <w:bCs/>
        </w:rPr>
      </w:pPr>
      <w:r w:rsidRPr="002C6D1B">
        <w:rPr>
          <w:b/>
          <w:bCs/>
        </w:rPr>
        <w:t xml:space="preserve">CDC WISQARS and US Dept. of Veterans Affairs </w:t>
      </w:r>
    </w:p>
    <w:p w14:paraId="612D017F" w14:textId="77777777" w:rsidR="002C6D1B" w:rsidRDefault="002C6D1B" w:rsidP="002C6D1B">
      <w:r>
        <w:t>https://www.mirecc.va.gov/lethalmeanssafety/facts/</w:t>
      </w:r>
    </w:p>
    <w:p w14:paraId="169F54B6" w14:textId="77777777" w:rsidR="002C6D1B" w:rsidRDefault="002C6D1B" w:rsidP="002C6D1B"/>
    <w:p w14:paraId="7981769F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Chat at www.veteranscrisisline.net</w:t>
      </w:r>
    </w:p>
    <w:p w14:paraId="76B0ADEA" w14:textId="77777777" w:rsidR="002C6D1B" w:rsidRDefault="002C6D1B" w:rsidP="002C6D1B"/>
    <w:p w14:paraId="730CE975" w14:textId="6B6E3151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www.veteranscrisisline.net/ResourceLocator</w:t>
      </w:r>
    </w:p>
    <w:p w14:paraId="51652CA8" w14:textId="77777777" w:rsidR="002C6D1B" w:rsidRDefault="002C6D1B" w:rsidP="002C6D1B"/>
    <w:p w14:paraId="316F0C50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 xml:space="preserve">https://maketheconnection.net/conditions/suicide </w:t>
      </w:r>
    </w:p>
    <w:p w14:paraId="0C382664" w14:textId="77777777" w:rsidR="002C6D1B" w:rsidRDefault="002C6D1B" w:rsidP="002C6D1B"/>
    <w:p w14:paraId="61258F2F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www.nssf.org/safety</w:t>
      </w:r>
    </w:p>
    <w:p w14:paraId="78F2FB80" w14:textId="77777777" w:rsidR="002C6D1B" w:rsidRDefault="002C6D1B" w:rsidP="002C6D1B"/>
    <w:p w14:paraId="1CA76041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https://www.mentalhealth.va.gov/suicide_prevention/docs/Brochure-for-Veterans-Means-Safety-Messaging_508_CLEARED_11-15-19.pdf</w:t>
      </w:r>
    </w:p>
    <w:p w14:paraId="5C244FBD" w14:textId="77777777" w:rsidR="002C6D1B" w:rsidRDefault="002C6D1B" w:rsidP="002C6D1B"/>
    <w:p w14:paraId="7813F35A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https://www.ptsd.va.gov/appvid/mobile/index.asp</w:t>
      </w:r>
    </w:p>
    <w:p w14:paraId="306BC0E7" w14:textId="77777777" w:rsidR="002C6D1B" w:rsidRDefault="002C6D1B" w:rsidP="002C6D1B"/>
    <w:p w14:paraId="30D4257A" w14:textId="77777777" w:rsidR="002C6D1B" w:rsidRPr="00C63D3D" w:rsidRDefault="002C6D1B" w:rsidP="002C6D1B">
      <w:pPr>
        <w:rPr>
          <w:b/>
          <w:bCs/>
        </w:rPr>
      </w:pPr>
      <w:r w:rsidRPr="00C63D3D">
        <w:rPr>
          <w:b/>
          <w:bCs/>
        </w:rPr>
        <w:t>https://www.ptsd.va.gov/appvid/mobile/ptsdcoach_app.asp</w:t>
      </w:r>
    </w:p>
    <w:p w14:paraId="55AE7EB4" w14:textId="77777777" w:rsidR="002C6D1B" w:rsidRDefault="002C6D1B" w:rsidP="002C6D1B"/>
    <w:p w14:paraId="223FA0E0" w14:textId="77777777" w:rsidR="002C6D1B" w:rsidRDefault="002C6D1B" w:rsidP="002C6D1B">
      <w:r>
        <w:t xml:space="preserve">Available online for free: </w:t>
      </w:r>
      <w:r w:rsidRPr="00C63D3D">
        <w:rPr>
          <w:b/>
          <w:bCs/>
        </w:rPr>
        <w:t>https://psycharmor.org/courses/s-a-v-e/</w:t>
      </w:r>
    </w:p>
    <w:p w14:paraId="7E0B70E9" w14:textId="7D66D98C" w:rsidR="002C6D1B" w:rsidRDefault="002C6D1B" w:rsidP="002C6D1B"/>
    <w:p w14:paraId="6DB4CA11" w14:textId="4B0F9904" w:rsidR="00C63D3D" w:rsidRPr="00C63D3D" w:rsidRDefault="00C63D3D" w:rsidP="002C6D1B">
      <w:pPr>
        <w:rPr>
          <w:b/>
          <w:bCs/>
        </w:rPr>
      </w:pPr>
      <w:r w:rsidRPr="00C63D3D">
        <w:rPr>
          <w:b/>
          <w:bCs/>
        </w:rPr>
        <w:t>Jonathan Kelly Marcum, LCSW</w:t>
      </w:r>
    </w:p>
    <w:p w14:paraId="5DF47FB3" w14:textId="77777777" w:rsidR="002C6D1B" w:rsidRDefault="002C6D1B" w:rsidP="002C6D1B">
      <w:r>
        <w:t xml:space="preserve">jonathan.marcum@va.gov  </w:t>
      </w:r>
    </w:p>
    <w:sectPr w:rsidR="002C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1B"/>
    <w:rsid w:val="00002943"/>
    <w:rsid w:val="00056C1A"/>
    <w:rsid w:val="00190FA3"/>
    <w:rsid w:val="002C6D1B"/>
    <w:rsid w:val="00371F12"/>
    <w:rsid w:val="003A6259"/>
    <w:rsid w:val="008A7939"/>
    <w:rsid w:val="00C63D3D"/>
    <w:rsid w:val="00D11C6B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DB8"/>
  <w15:chartTrackingRefBased/>
  <w15:docId w15:val="{FD18B03C-394F-4C95-A7F0-DDE3CBC6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182AE-CC4E-4FC6-9072-9E243008C534}"/>
</file>

<file path=customXml/itemProps2.xml><?xml version="1.0" encoding="utf-8"?>
<ds:datastoreItem xmlns:ds="http://schemas.openxmlformats.org/officeDocument/2006/customXml" ds:itemID="{C852B070-78C3-4374-A97A-1EBEB31CB445}"/>
</file>

<file path=customXml/itemProps3.xml><?xml version="1.0" encoding="utf-8"?>
<ds:datastoreItem xmlns:ds="http://schemas.openxmlformats.org/officeDocument/2006/customXml" ds:itemID="{4303C4C1-17C1-4BCB-983A-3B7441DE6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(ELC)</dc:creator>
  <cp:keywords/>
  <dc:description/>
  <cp:lastModifiedBy>Writt, Hilary (ELC)</cp:lastModifiedBy>
  <cp:revision>1</cp:revision>
  <dcterms:created xsi:type="dcterms:W3CDTF">2023-08-29T19:13:00Z</dcterms:created>
  <dcterms:modified xsi:type="dcterms:W3CDTF">2023-08-29T19:29:00Z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0x010100BDA51BEC81D3F54A840E15D16FB64BA9</vt:lpwstr>
  </property>
</Properties>
</file>