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095C7" w14:textId="32D4B3ED" w:rsidR="000B4128" w:rsidRDefault="00354513" w:rsidP="000C3EA0">
      <w:pPr>
        <w:rPr>
          <w:rFonts w:ascii="Century Gothic" w:hAnsi="Century Gothic"/>
          <w:b/>
          <w:color w:val="262626" w:themeColor="text1" w:themeTint="D9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 wp14:anchorId="13D5E92E" wp14:editId="105F4B34">
            <wp:extent cx="2496312" cy="2029968"/>
            <wp:effectExtent l="0" t="0" r="0" b="8890"/>
            <wp:docPr id="11" name="Picture 11" descr="A close up of a logo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1phRkV1h2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312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E47F" w14:textId="77777777" w:rsidR="00354513" w:rsidRPr="00240DD5" w:rsidRDefault="00354513" w:rsidP="00354513">
      <w:pPr>
        <w:spacing w:after="0"/>
        <w:rPr>
          <w:rFonts w:ascii="Century Gothic" w:hAnsi="Century Gothic"/>
          <w:b/>
          <w:sz w:val="24"/>
          <w:szCs w:val="24"/>
        </w:rPr>
      </w:pPr>
      <w:r w:rsidRPr="00240DD5">
        <w:rPr>
          <w:rFonts w:ascii="Century Gothic" w:hAnsi="Century Gothic"/>
          <w:b/>
          <w:sz w:val="24"/>
          <w:szCs w:val="24"/>
        </w:rPr>
        <w:t>Linking Cause and Effect</w:t>
      </w:r>
    </w:p>
    <w:p w14:paraId="500F9A40" w14:textId="77777777" w:rsidR="00354513" w:rsidRPr="00240DD5" w:rsidRDefault="00354513" w:rsidP="00354513">
      <w:pPr>
        <w:spacing w:after="0"/>
        <w:rPr>
          <w:rFonts w:ascii="Century Gothic" w:hAnsi="Century Gothic"/>
          <w:sz w:val="20"/>
          <w:szCs w:val="20"/>
        </w:rPr>
      </w:pPr>
      <w:bookmarkStart w:id="0" w:name="_Hlk505673623"/>
      <w:bookmarkStart w:id="1" w:name="_Hlk505681348"/>
      <w:r w:rsidRPr="00240DD5">
        <w:rPr>
          <w:rFonts w:ascii="Century Gothic" w:hAnsi="Century Gothic"/>
          <w:sz w:val="20"/>
          <w:szCs w:val="20"/>
        </w:rPr>
        <w:t>Ages 4-5</w:t>
      </w:r>
      <w:bookmarkEnd w:id="0"/>
      <w:bookmarkEnd w:id="1"/>
    </w:p>
    <w:p w14:paraId="019D7959" w14:textId="77777777" w:rsidR="00354513" w:rsidRPr="00240DD5" w:rsidRDefault="00354513" w:rsidP="00354513">
      <w:pPr>
        <w:spacing w:after="0"/>
        <w:rPr>
          <w:rFonts w:ascii="Century Gothic" w:hAnsi="Century Gothic"/>
          <w:sz w:val="20"/>
          <w:szCs w:val="20"/>
        </w:rPr>
      </w:pPr>
      <w:r w:rsidRPr="00240DD5">
        <w:rPr>
          <w:rFonts w:ascii="Century Gothic" w:hAnsi="Century Gothic" w:cs="Arial"/>
          <w:sz w:val="20"/>
          <w:szCs w:val="20"/>
        </w:rPr>
        <w:t>The books and activities in this kit are designed to explore why things happen, the causes and their reactions.</w:t>
      </w:r>
    </w:p>
    <w:p w14:paraId="1144F49F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</w:p>
    <w:p w14:paraId="1D692E77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/>
          <w:bCs/>
          <w:sz w:val="20"/>
          <w:szCs w:val="20"/>
        </w:rPr>
        <w:t>I Stink! by Kate and Jim McMullan</w:t>
      </w:r>
    </w:p>
    <w:p w14:paraId="67283AC5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Supporting Books:</w:t>
      </w:r>
      <w:r w:rsidRPr="00240DD5">
        <w:rPr>
          <w:rFonts w:ascii="Century Gothic" w:eastAsia="Times New Roman" w:hAnsi="Century Gothic" w:cs="Arial"/>
          <w:sz w:val="20"/>
          <w:szCs w:val="20"/>
        </w:rPr>
        <w:t xml:space="preserve">    </w:t>
      </w:r>
    </w:p>
    <w:p w14:paraId="0D638E38" w14:textId="77777777" w:rsidR="00354513" w:rsidRPr="00240DD5" w:rsidRDefault="00354513" w:rsidP="00354513">
      <w:pPr>
        <w:spacing w:after="0"/>
        <w:contextualSpacing/>
        <w:rPr>
          <w:rFonts w:ascii="Century Gothic" w:eastAsia="Times New Roman" w:hAnsi="Century Gothic"/>
          <w:sz w:val="20"/>
          <w:szCs w:val="20"/>
        </w:rPr>
      </w:pPr>
      <w:r w:rsidRPr="00240DD5">
        <w:rPr>
          <w:rFonts w:ascii="Century Gothic" w:eastAsia="Times New Roman" w:hAnsi="Century Gothic" w:cs="Arial"/>
          <w:iCs/>
          <w:sz w:val="20"/>
          <w:szCs w:val="20"/>
        </w:rPr>
        <w:t xml:space="preserve">Egg by Kevin </w:t>
      </w:r>
      <w:proofErr w:type="spellStart"/>
      <w:r w:rsidRPr="00240DD5">
        <w:rPr>
          <w:rFonts w:ascii="Century Gothic" w:eastAsia="Times New Roman" w:hAnsi="Century Gothic" w:cs="Arial"/>
          <w:iCs/>
          <w:sz w:val="20"/>
          <w:szCs w:val="20"/>
        </w:rPr>
        <w:t>Henkes</w:t>
      </w:r>
      <w:proofErr w:type="spellEnd"/>
    </w:p>
    <w:p w14:paraId="3F53B2B1" w14:textId="77777777" w:rsidR="00354513" w:rsidRPr="00240DD5" w:rsidRDefault="00354513" w:rsidP="00354513">
      <w:pPr>
        <w:spacing w:after="0"/>
        <w:rPr>
          <w:rFonts w:ascii="Century Gothic" w:eastAsia="Times New Roman" w:hAnsi="Century Gothic" w:cs="Times New Roman"/>
          <w:sz w:val="20"/>
          <w:szCs w:val="20"/>
        </w:rPr>
      </w:pPr>
      <w:r w:rsidRPr="00240DD5">
        <w:rPr>
          <w:rFonts w:ascii="Century Gothic" w:eastAsia="Times New Roman" w:hAnsi="Century Gothic" w:cs="Arial"/>
          <w:iCs/>
          <w:sz w:val="20"/>
          <w:szCs w:val="20"/>
        </w:rPr>
        <w:t xml:space="preserve">If You Take a Mouse to School by Laura </w:t>
      </w:r>
      <w:proofErr w:type="spellStart"/>
      <w:r w:rsidRPr="00240DD5">
        <w:rPr>
          <w:rFonts w:ascii="Century Gothic" w:eastAsia="Times New Roman" w:hAnsi="Century Gothic" w:cs="Arial"/>
          <w:iCs/>
          <w:sz w:val="20"/>
          <w:szCs w:val="20"/>
        </w:rPr>
        <w:t>Numeroff</w:t>
      </w:r>
      <w:proofErr w:type="spellEnd"/>
    </w:p>
    <w:p w14:paraId="08FAFA8F" w14:textId="77777777" w:rsidR="00354513" w:rsidRPr="00240DD5" w:rsidRDefault="00354513" w:rsidP="00354513">
      <w:pPr>
        <w:spacing w:after="0"/>
        <w:rPr>
          <w:rFonts w:ascii="Century Gothic" w:eastAsia="Times New Roman" w:hAnsi="Century Gothic" w:cs="Times New Roman"/>
          <w:sz w:val="20"/>
          <w:szCs w:val="20"/>
        </w:rPr>
      </w:pPr>
      <w:r w:rsidRPr="00240DD5">
        <w:rPr>
          <w:rFonts w:ascii="Century Gothic" w:eastAsia="Times New Roman" w:hAnsi="Century Gothic" w:cs="Arial"/>
          <w:i/>
          <w:iCs/>
          <w:sz w:val="20"/>
          <w:szCs w:val="20"/>
        </w:rPr>
        <w:t>Where Are You by Sarah Williamson</w:t>
      </w:r>
    </w:p>
    <w:p w14:paraId="1F6AF3A7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iCs/>
          <w:sz w:val="20"/>
          <w:szCs w:val="20"/>
        </w:rPr>
      </w:pPr>
      <w:r w:rsidRPr="00240DD5">
        <w:rPr>
          <w:rFonts w:ascii="Century Gothic" w:eastAsia="Times New Roman" w:hAnsi="Century Gothic" w:cs="Arial"/>
          <w:iCs/>
          <w:sz w:val="20"/>
          <w:szCs w:val="20"/>
        </w:rPr>
        <w:t xml:space="preserve">Goodnight, Goodnight Construction Site by Sherri </w:t>
      </w:r>
      <w:proofErr w:type="spellStart"/>
      <w:r w:rsidRPr="00240DD5">
        <w:rPr>
          <w:rFonts w:ascii="Century Gothic" w:eastAsia="Times New Roman" w:hAnsi="Century Gothic" w:cs="Arial"/>
          <w:iCs/>
          <w:sz w:val="20"/>
          <w:szCs w:val="20"/>
        </w:rPr>
        <w:t>Duskey</w:t>
      </w:r>
      <w:proofErr w:type="spellEnd"/>
      <w:r w:rsidRPr="00240DD5">
        <w:rPr>
          <w:rFonts w:ascii="Century Gothic" w:eastAsia="Times New Roman" w:hAnsi="Century Gothic" w:cs="Arial"/>
          <w:iCs/>
          <w:sz w:val="20"/>
          <w:szCs w:val="20"/>
        </w:rPr>
        <w:t xml:space="preserve"> Rinker</w:t>
      </w:r>
    </w:p>
    <w:p w14:paraId="65120DE1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</w:p>
    <w:p w14:paraId="28FC15EF" w14:textId="77777777" w:rsidR="00332A05" w:rsidRDefault="00332A05" w:rsidP="00332A05">
      <w:pPr>
        <w:spacing w:after="0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21038CB1" w14:textId="77777777" w:rsidR="00354513" w:rsidRPr="00240DD5" w:rsidRDefault="00354513" w:rsidP="00354513">
      <w:pPr>
        <w:spacing w:after="0"/>
        <w:rPr>
          <w:rFonts w:ascii="Century Gothic" w:eastAsia="Times New Roman" w:hAnsi="Century Gothic" w:cs="Times New Roman"/>
          <w:b/>
          <w:sz w:val="24"/>
          <w:szCs w:val="24"/>
        </w:rPr>
      </w:pPr>
      <w:bookmarkStart w:id="2" w:name="_GoBack"/>
      <w:bookmarkEnd w:id="2"/>
      <w:r w:rsidRPr="00240DD5">
        <w:rPr>
          <w:rFonts w:ascii="Century Gothic" w:eastAsia="Times New Roman" w:hAnsi="Century Gothic" w:cs="Arial"/>
          <w:b/>
          <w:bCs/>
          <w:sz w:val="24"/>
          <w:szCs w:val="24"/>
        </w:rPr>
        <w:lastRenderedPageBreak/>
        <w:t>Explore</w:t>
      </w:r>
    </w:p>
    <w:p w14:paraId="2039291C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Questions:</w:t>
      </w:r>
    </w:p>
    <w:p w14:paraId="4BEAE399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Who do you think it is?</w:t>
      </w:r>
    </w:p>
    <w:p w14:paraId="0D2A48EA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What clues is he giving you to use to guess who he is?</w:t>
      </w:r>
    </w:p>
    <w:p w14:paraId="2A3BF4CD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 xml:space="preserve">Have you seen a truck like this? </w:t>
      </w:r>
    </w:p>
    <w:p w14:paraId="592B345D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Why do we need trucks to collect the trash?</w:t>
      </w:r>
    </w:p>
    <w:p w14:paraId="6984B018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Where does trash come from?</w:t>
      </w:r>
    </w:p>
    <w:p w14:paraId="22648088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Why do they crush the trash?</w:t>
      </w:r>
    </w:p>
    <w:p w14:paraId="04A3A5E5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Is his alphabet soup something you would want to eat?</w:t>
      </w:r>
    </w:p>
    <w:p w14:paraId="151FF66B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 xml:space="preserve">What do you think all that stuff smells like? </w:t>
      </w:r>
    </w:p>
    <w:p w14:paraId="063D3181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What’s in your trash?</w:t>
      </w:r>
    </w:p>
    <w:p w14:paraId="74A0D20A" w14:textId="77777777" w:rsidR="00354513" w:rsidRPr="00240DD5" w:rsidRDefault="00354513" w:rsidP="00354513">
      <w:pPr>
        <w:pStyle w:val="ListParagraph"/>
        <w:numPr>
          <w:ilvl w:val="0"/>
          <w:numId w:val="39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Where does all the trash go?</w:t>
      </w:r>
    </w:p>
    <w:p w14:paraId="58A6C1F7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</w:p>
    <w:p w14:paraId="106C1625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 xml:space="preserve">Manipulatives: </w:t>
      </w:r>
    </w:p>
    <w:p w14:paraId="1D9A551F" w14:textId="77777777" w:rsidR="00354513" w:rsidRPr="00240DD5" w:rsidRDefault="00354513" w:rsidP="00354513">
      <w:pPr>
        <w:pStyle w:val="ListParagraph"/>
        <w:numPr>
          <w:ilvl w:val="0"/>
          <w:numId w:val="36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Marbles</w:t>
      </w:r>
    </w:p>
    <w:p w14:paraId="44C04B45" w14:textId="77777777" w:rsidR="00354513" w:rsidRPr="00240DD5" w:rsidRDefault="00354513" w:rsidP="00354513">
      <w:pPr>
        <w:pStyle w:val="ListParagraph"/>
        <w:numPr>
          <w:ilvl w:val="0"/>
          <w:numId w:val="36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Blocks</w:t>
      </w:r>
    </w:p>
    <w:p w14:paraId="20147B12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/>
          <w:bCs/>
          <w:i/>
          <w:sz w:val="20"/>
          <w:szCs w:val="20"/>
        </w:rPr>
      </w:pPr>
      <w:r w:rsidRPr="00240DD5">
        <w:rPr>
          <w:rFonts w:ascii="Century Gothic" w:eastAsia="Times New Roman" w:hAnsi="Century Gothic" w:cs="Arial"/>
          <w:b/>
          <w:bCs/>
          <w:i/>
          <w:sz w:val="20"/>
          <w:szCs w:val="20"/>
        </w:rPr>
        <w:t>Not Provided:</w:t>
      </w:r>
    </w:p>
    <w:p w14:paraId="4CC235AF" w14:textId="77777777" w:rsidR="00354513" w:rsidRPr="00240DD5" w:rsidRDefault="00354513" w:rsidP="00354513">
      <w:pPr>
        <w:pStyle w:val="ListParagraph"/>
        <w:numPr>
          <w:ilvl w:val="0"/>
          <w:numId w:val="37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paper towel rolls</w:t>
      </w:r>
    </w:p>
    <w:p w14:paraId="519253BD" w14:textId="77777777" w:rsidR="00354513" w:rsidRPr="00240DD5" w:rsidRDefault="00354513" w:rsidP="00354513">
      <w:pPr>
        <w:pStyle w:val="ListParagraph"/>
        <w:numPr>
          <w:ilvl w:val="0"/>
          <w:numId w:val="37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toilet paper rolls</w:t>
      </w:r>
    </w:p>
    <w:p w14:paraId="75A35957" w14:textId="77777777" w:rsidR="00354513" w:rsidRPr="00240DD5" w:rsidRDefault="00354513" w:rsidP="00354513">
      <w:pPr>
        <w:pStyle w:val="ListParagraph"/>
        <w:numPr>
          <w:ilvl w:val="0"/>
          <w:numId w:val="37"/>
        </w:numPr>
        <w:spacing w:after="0" w:line="276" w:lineRule="auto"/>
        <w:rPr>
          <w:rFonts w:ascii="Century Gothic" w:eastAsia="Times New Roman" w:hAnsi="Century Gothic" w:cs="Times New Roman"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wrapping paper tubes</w:t>
      </w:r>
    </w:p>
    <w:p w14:paraId="16A75D16" w14:textId="77777777" w:rsidR="00354513" w:rsidRPr="00240DD5" w:rsidRDefault="00354513" w:rsidP="00354513">
      <w:pPr>
        <w:pStyle w:val="ListParagraph"/>
        <w:numPr>
          <w:ilvl w:val="0"/>
          <w:numId w:val="37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tape</w:t>
      </w:r>
    </w:p>
    <w:p w14:paraId="2DAADFD9" w14:textId="77777777" w:rsidR="00354513" w:rsidRPr="00240DD5" w:rsidRDefault="00354513" w:rsidP="00354513">
      <w:pPr>
        <w:pStyle w:val="ListParagraph"/>
        <w:numPr>
          <w:ilvl w:val="0"/>
          <w:numId w:val="37"/>
        </w:numPr>
        <w:spacing w:after="0" w:line="276" w:lineRule="auto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solo cups</w:t>
      </w:r>
    </w:p>
    <w:p w14:paraId="0F5A4CEB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Talk about how a lot of these things are trash. Let the children explore the materials and, working in groups of 4-6 with a parent or helper, design a marble maze. What works? What doesn’t? Why?</w:t>
      </w:r>
    </w:p>
    <w:p w14:paraId="164598FB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br w:type="page"/>
      </w:r>
    </w:p>
    <w:p w14:paraId="070AA536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/>
          <w:bCs/>
          <w:sz w:val="24"/>
          <w:szCs w:val="24"/>
        </w:rPr>
      </w:pPr>
      <w:r w:rsidRPr="00240DD5">
        <w:rPr>
          <w:rFonts w:ascii="Century Gothic" w:eastAsia="Times New Roman" w:hAnsi="Century Gothic" w:cs="Arial"/>
          <w:b/>
          <w:bCs/>
          <w:sz w:val="24"/>
          <w:szCs w:val="24"/>
        </w:rPr>
        <w:t>Create</w:t>
      </w:r>
    </w:p>
    <w:p w14:paraId="3E70BBCB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Box trucks</w:t>
      </w:r>
    </w:p>
    <w:p w14:paraId="05E136E9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Cover boxes with wrapping paper, using the materials provided, design a truck.</w:t>
      </w:r>
    </w:p>
    <w:p w14:paraId="2C044C28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 xml:space="preserve">Supplies: </w:t>
      </w:r>
    </w:p>
    <w:p w14:paraId="3BEA6742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Shoe</w:t>
      </w:r>
    </w:p>
    <w:p w14:paraId="2A8828D1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tissue and other small boxes</w:t>
      </w:r>
    </w:p>
    <w:p w14:paraId="4492AB99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TP rolls</w:t>
      </w:r>
    </w:p>
    <w:p w14:paraId="49CDE5F9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wrapping paper</w:t>
      </w:r>
    </w:p>
    <w:p w14:paraId="7AFC4FAE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markers</w:t>
      </w:r>
    </w:p>
    <w:p w14:paraId="3C89B854" w14:textId="77777777" w:rsidR="00354513" w:rsidRPr="00240DD5" w:rsidRDefault="00354513" w:rsidP="00354513">
      <w:pPr>
        <w:pStyle w:val="ListParagraph"/>
        <w:numPr>
          <w:ilvl w:val="0"/>
          <w:numId w:val="38"/>
        </w:numPr>
        <w:spacing w:after="0" w:line="276" w:lineRule="auto"/>
        <w:rPr>
          <w:rFonts w:ascii="Century Gothic" w:eastAsia="Times New Roman" w:hAnsi="Century Gothic" w:cs="Arial"/>
          <w:sz w:val="20"/>
          <w:szCs w:val="20"/>
        </w:rPr>
      </w:pPr>
      <w:r w:rsidRPr="00240DD5">
        <w:rPr>
          <w:rFonts w:ascii="Century Gothic" w:eastAsia="Times New Roman" w:hAnsi="Century Gothic" w:cs="Arial"/>
          <w:sz w:val="20"/>
          <w:szCs w:val="20"/>
        </w:rPr>
        <w:t>buttons</w:t>
      </w:r>
    </w:p>
    <w:p w14:paraId="0A713A92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Cs/>
          <w:sz w:val="20"/>
          <w:szCs w:val="20"/>
        </w:rPr>
      </w:pPr>
    </w:p>
    <w:p w14:paraId="34E0B487" w14:textId="77777777" w:rsidR="00354513" w:rsidRPr="00240DD5" w:rsidRDefault="00354513" w:rsidP="00354513">
      <w:pPr>
        <w:spacing w:after="0"/>
        <w:rPr>
          <w:rFonts w:ascii="Century Gothic" w:eastAsia="Times New Roman" w:hAnsi="Century Gothic" w:cs="Arial"/>
          <w:b/>
          <w:bCs/>
          <w:sz w:val="24"/>
          <w:szCs w:val="24"/>
        </w:rPr>
      </w:pPr>
      <w:r w:rsidRPr="00240DD5">
        <w:rPr>
          <w:rFonts w:ascii="Century Gothic" w:eastAsia="Times New Roman" w:hAnsi="Century Gothic" w:cs="Arial"/>
          <w:b/>
          <w:bCs/>
          <w:sz w:val="24"/>
          <w:szCs w:val="24"/>
        </w:rPr>
        <w:t>Share</w:t>
      </w:r>
    </w:p>
    <w:p w14:paraId="2B7A6F71" w14:textId="77777777" w:rsidR="00354513" w:rsidRPr="00240DD5" w:rsidRDefault="00354513" w:rsidP="00354513">
      <w:pPr>
        <w:spacing w:after="0"/>
        <w:rPr>
          <w:rFonts w:ascii="Century Gothic" w:eastAsia="Times New Roman" w:hAnsi="Century Gothic" w:cs="Times New Roman"/>
          <w:sz w:val="20"/>
          <w:szCs w:val="20"/>
        </w:rPr>
      </w:pPr>
      <w:r w:rsidRPr="00240DD5">
        <w:rPr>
          <w:rFonts w:ascii="Century Gothic" w:eastAsia="Times New Roman" w:hAnsi="Century Gothic" w:cs="Arial"/>
          <w:bCs/>
          <w:sz w:val="20"/>
          <w:szCs w:val="20"/>
        </w:rPr>
        <w:t>What kind of truck did you make? What does it sound like? Smell like? Where will it go?</w:t>
      </w:r>
    </w:p>
    <w:p w14:paraId="13121812" w14:textId="77777777" w:rsidR="00354513" w:rsidRPr="00240DD5" w:rsidRDefault="00354513" w:rsidP="00354513">
      <w:pPr>
        <w:spacing w:after="0"/>
        <w:rPr>
          <w:rFonts w:ascii="Century Gothic" w:eastAsia="Times New Roman" w:hAnsi="Century Gothic" w:cs="Times New Roman"/>
          <w:sz w:val="20"/>
          <w:szCs w:val="20"/>
        </w:rPr>
      </w:pPr>
    </w:p>
    <w:p w14:paraId="38323219" w14:textId="77777777" w:rsidR="00354513" w:rsidRPr="00240DD5" w:rsidRDefault="00354513" w:rsidP="00354513">
      <w:pPr>
        <w:spacing w:after="0"/>
        <w:rPr>
          <w:rFonts w:ascii="Century Gothic" w:hAnsi="Century Gothic"/>
          <w:sz w:val="20"/>
          <w:szCs w:val="20"/>
        </w:rPr>
      </w:pPr>
    </w:p>
    <w:p w14:paraId="718D9818" w14:textId="0F90826B" w:rsidR="000716CC" w:rsidRPr="00EA5BF4" w:rsidRDefault="000716CC" w:rsidP="00354513">
      <w:pPr>
        <w:spacing w:after="0"/>
        <w:rPr>
          <w:rFonts w:ascii="Century Gothic" w:hAnsi="Century Gothic"/>
        </w:rPr>
      </w:pPr>
    </w:p>
    <w:sectPr w:rsidR="000716CC" w:rsidRPr="00EA5BF4" w:rsidSect="000B4128">
      <w:headerReference w:type="default" r:id="rId8"/>
      <w:footerReference w:type="default" r:id="rId9"/>
      <w:headerReference w:type="first" r:id="rId10"/>
      <w:footerReference w:type="first" r:id="rId11"/>
      <w:pgSz w:w="7920" w:h="12240" w:code="6"/>
      <w:pgMar w:top="720" w:right="720" w:bottom="720" w:left="720" w:header="576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A4445" w14:textId="77777777" w:rsidR="005943ED" w:rsidRDefault="005943ED" w:rsidP="000C3EA0">
      <w:pPr>
        <w:spacing w:after="0" w:line="240" w:lineRule="auto"/>
      </w:pPr>
      <w:r>
        <w:separator/>
      </w:r>
    </w:p>
  </w:endnote>
  <w:endnote w:type="continuationSeparator" w:id="0">
    <w:p w14:paraId="4EEB10B2" w14:textId="77777777" w:rsidR="005943ED" w:rsidRDefault="005943ED" w:rsidP="000C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86E7F" w14:textId="77777777" w:rsidR="000C3EA0" w:rsidRDefault="000C3EA0" w:rsidP="000C3EA0">
    <w:pPr>
      <w:pStyle w:val="Footer"/>
      <w:jc w:val="center"/>
    </w:pPr>
  </w:p>
  <w:p w14:paraId="5DA3EBAE" w14:textId="77777777" w:rsidR="000C3EA0" w:rsidRDefault="000C3E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3BD9" w14:textId="77777777" w:rsidR="0035663E" w:rsidRDefault="0035663E" w:rsidP="0035663E">
    <w:pPr>
      <w:pStyle w:val="Footer"/>
      <w:jc w:val="center"/>
    </w:pPr>
    <w:r>
      <w:rPr>
        <w:noProof/>
      </w:rPr>
      <w:drawing>
        <wp:inline distT="0" distB="0" distL="0" distR="0" wp14:anchorId="232822DF" wp14:editId="55CE9ABB">
          <wp:extent cx="3797935" cy="106680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93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81A848" w14:textId="77777777" w:rsidR="0035663E" w:rsidRDefault="0035663E" w:rsidP="0035663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42C32" w14:textId="77777777" w:rsidR="005943ED" w:rsidRDefault="005943ED" w:rsidP="000C3EA0">
      <w:pPr>
        <w:spacing w:after="0" w:line="240" w:lineRule="auto"/>
      </w:pPr>
      <w:r>
        <w:separator/>
      </w:r>
    </w:p>
  </w:footnote>
  <w:footnote w:type="continuationSeparator" w:id="0">
    <w:p w14:paraId="7C2C3CC0" w14:textId="77777777" w:rsidR="005943ED" w:rsidRDefault="005943ED" w:rsidP="000C3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8043B" w14:textId="77777777" w:rsidR="000C3EA0" w:rsidRDefault="000C3EA0" w:rsidP="000C3EA0">
    <w:pPr>
      <w:pStyle w:val="Header"/>
      <w:jc w:val="right"/>
    </w:pPr>
  </w:p>
  <w:p w14:paraId="68D73335" w14:textId="77777777" w:rsidR="00D61587" w:rsidRDefault="00D61587" w:rsidP="000C3EA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97B69" w14:textId="77777777" w:rsidR="0035663E" w:rsidRDefault="0035663E" w:rsidP="0035663E">
    <w:pPr>
      <w:pStyle w:val="Header"/>
      <w:jc w:val="right"/>
    </w:pPr>
    <w:r>
      <w:rPr>
        <w:noProof/>
      </w:rPr>
      <w:drawing>
        <wp:inline distT="0" distB="0" distL="0" distR="0" wp14:anchorId="73684AC7" wp14:editId="03099F12">
          <wp:extent cx="2914015" cy="1152525"/>
          <wp:effectExtent l="0" t="0" r="635" b="952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01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9028CF" w14:textId="77777777" w:rsidR="0035663E" w:rsidRDefault="0035663E" w:rsidP="0035663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B1530"/>
    <w:multiLevelType w:val="hybridMultilevel"/>
    <w:tmpl w:val="B4048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367F"/>
    <w:multiLevelType w:val="hybridMultilevel"/>
    <w:tmpl w:val="CD8AD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37395"/>
    <w:multiLevelType w:val="hybridMultilevel"/>
    <w:tmpl w:val="D9A2B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899"/>
    <w:multiLevelType w:val="hybridMultilevel"/>
    <w:tmpl w:val="0C3A8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C710B"/>
    <w:multiLevelType w:val="hybridMultilevel"/>
    <w:tmpl w:val="021E8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D729C"/>
    <w:multiLevelType w:val="hybridMultilevel"/>
    <w:tmpl w:val="4F169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C2435"/>
    <w:multiLevelType w:val="hybridMultilevel"/>
    <w:tmpl w:val="9F088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30AF4"/>
    <w:multiLevelType w:val="hybridMultilevel"/>
    <w:tmpl w:val="C020F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94B1A"/>
    <w:multiLevelType w:val="hybridMultilevel"/>
    <w:tmpl w:val="B3660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B5256"/>
    <w:multiLevelType w:val="hybridMultilevel"/>
    <w:tmpl w:val="E98AE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7621C"/>
    <w:multiLevelType w:val="hybridMultilevel"/>
    <w:tmpl w:val="55BA2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628BA"/>
    <w:multiLevelType w:val="hybridMultilevel"/>
    <w:tmpl w:val="ED72C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901D1"/>
    <w:multiLevelType w:val="hybridMultilevel"/>
    <w:tmpl w:val="A8C28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07D80"/>
    <w:multiLevelType w:val="hybridMultilevel"/>
    <w:tmpl w:val="D8D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32D4C"/>
    <w:multiLevelType w:val="hybridMultilevel"/>
    <w:tmpl w:val="0786F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C7F9A"/>
    <w:multiLevelType w:val="hybridMultilevel"/>
    <w:tmpl w:val="0ADC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60C57"/>
    <w:multiLevelType w:val="hybridMultilevel"/>
    <w:tmpl w:val="3F5AB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A2BFE"/>
    <w:multiLevelType w:val="multilevel"/>
    <w:tmpl w:val="DD9C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F861AC"/>
    <w:multiLevelType w:val="hybridMultilevel"/>
    <w:tmpl w:val="A4B41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765E2"/>
    <w:multiLevelType w:val="hybridMultilevel"/>
    <w:tmpl w:val="4C604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E2996"/>
    <w:multiLevelType w:val="hybridMultilevel"/>
    <w:tmpl w:val="343E7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939A9"/>
    <w:multiLevelType w:val="hybridMultilevel"/>
    <w:tmpl w:val="B552A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7327A"/>
    <w:multiLevelType w:val="hybridMultilevel"/>
    <w:tmpl w:val="485A1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81815"/>
    <w:multiLevelType w:val="hybridMultilevel"/>
    <w:tmpl w:val="CCAEB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BD1EBA"/>
    <w:multiLevelType w:val="hybridMultilevel"/>
    <w:tmpl w:val="10B4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D6668D"/>
    <w:multiLevelType w:val="hybridMultilevel"/>
    <w:tmpl w:val="F5D8E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A2B3D"/>
    <w:multiLevelType w:val="hybridMultilevel"/>
    <w:tmpl w:val="ED6C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C2BA1"/>
    <w:multiLevelType w:val="hybridMultilevel"/>
    <w:tmpl w:val="D9E0F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D6F2D"/>
    <w:multiLevelType w:val="hybridMultilevel"/>
    <w:tmpl w:val="B0289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41019"/>
    <w:multiLevelType w:val="hybridMultilevel"/>
    <w:tmpl w:val="6B6E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20EF3"/>
    <w:multiLevelType w:val="hybridMultilevel"/>
    <w:tmpl w:val="6F686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C5822"/>
    <w:multiLevelType w:val="hybridMultilevel"/>
    <w:tmpl w:val="CCD45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1F1A37"/>
    <w:multiLevelType w:val="hybridMultilevel"/>
    <w:tmpl w:val="BFCC7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0210D"/>
    <w:multiLevelType w:val="hybridMultilevel"/>
    <w:tmpl w:val="5E880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350FCA"/>
    <w:multiLevelType w:val="hybridMultilevel"/>
    <w:tmpl w:val="C4629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B1C41"/>
    <w:multiLevelType w:val="hybridMultilevel"/>
    <w:tmpl w:val="1BBC6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1011DF"/>
    <w:multiLevelType w:val="hybridMultilevel"/>
    <w:tmpl w:val="A072B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E4830"/>
    <w:multiLevelType w:val="hybridMultilevel"/>
    <w:tmpl w:val="3F56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018CF"/>
    <w:multiLevelType w:val="hybridMultilevel"/>
    <w:tmpl w:val="03E48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36"/>
  </w:num>
  <w:num w:numId="4">
    <w:abstractNumId w:val="5"/>
  </w:num>
  <w:num w:numId="5">
    <w:abstractNumId w:val="33"/>
  </w:num>
  <w:num w:numId="6">
    <w:abstractNumId w:val="0"/>
  </w:num>
  <w:num w:numId="7">
    <w:abstractNumId w:val="12"/>
  </w:num>
  <w:num w:numId="8">
    <w:abstractNumId w:val="10"/>
  </w:num>
  <w:num w:numId="9">
    <w:abstractNumId w:val="24"/>
  </w:num>
  <w:num w:numId="10">
    <w:abstractNumId w:val="35"/>
  </w:num>
  <w:num w:numId="11">
    <w:abstractNumId w:val="15"/>
  </w:num>
  <w:num w:numId="12">
    <w:abstractNumId w:val="26"/>
  </w:num>
  <w:num w:numId="13">
    <w:abstractNumId w:val="13"/>
  </w:num>
  <w:num w:numId="14">
    <w:abstractNumId w:val="11"/>
  </w:num>
  <w:num w:numId="15">
    <w:abstractNumId w:val="23"/>
  </w:num>
  <w:num w:numId="16">
    <w:abstractNumId w:val="20"/>
  </w:num>
  <w:num w:numId="17">
    <w:abstractNumId w:val="21"/>
  </w:num>
  <w:num w:numId="18">
    <w:abstractNumId w:val="4"/>
  </w:num>
  <w:num w:numId="19">
    <w:abstractNumId w:val="22"/>
  </w:num>
  <w:num w:numId="20">
    <w:abstractNumId w:val="29"/>
  </w:num>
  <w:num w:numId="21">
    <w:abstractNumId w:val="16"/>
  </w:num>
  <w:num w:numId="22">
    <w:abstractNumId w:val="19"/>
  </w:num>
  <w:num w:numId="23">
    <w:abstractNumId w:val="6"/>
  </w:num>
  <w:num w:numId="24">
    <w:abstractNumId w:val="7"/>
  </w:num>
  <w:num w:numId="25">
    <w:abstractNumId w:val="38"/>
  </w:num>
  <w:num w:numId="26">
    <w:abstractNumId w:val="30"/>
  </w:num>
  <w:num w:numId="27">
    <w:abstractNumId w:val="28"/>
  </w:num>
  <w:num w:numId="28">
    <w:abstractNumId w:val="1"/>
  </w:num>
  <w:num w:numId="29">
    <w:abstractNumId w:val="25"/>
  </w:num>
  <w:num w:numId="30">
    <w:abstractNumId w:val="9"/>
  </w:num>
  <w:num w:numId="31">
    <w:abstractNumId w:val="17"/>
  </w:num>
  <w:num w:numId="32">
    <w:abstractNumId w:val="8"/>
  </w:num>
  <w:num w:numId="33">
    <w:abstractNumId w:val="3"/>
  </w:num>
  <w:num w:numId="34">
    <w:abstractNumId w:val="37"/>
  </w:num>
  <w:num w:numId="35">
    <w:abstractNumId w:val="14"/>
  </w:num>
  <w:num w:numId="36">
    <w:abstractNumId w:val="2"/>
  </w:num>
  <w:num w:numId="37">
    <w:abstractNumId w:val="31"/>
  </w:num>
  <w:num w:numId="38">
    <w:abstractNumId w:val="18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A0"/>
    <w:rsid w:val="000716CC"/>
    <w:rsid w:val="000B4128"/>
    <w:rsid w:val="000C235F"/>
    <w:rsid w:val="000C3EA0"/>
    <w:rsid w:val="001F59F1"/>
    <w:rsid w:val="002D30C0"/>
    <w:rsid w:val="00332A05"/>
    <w:rsid w:val="00354513"/>
    <w:rsid w:val="0035663E"/>
    <w:rsid w:val="00366BF6"/>
    <w:rsid w:val="003F722D"/>
    <w:rsid w:val="00424CFA"/>
    <w:rsid w:val="00507F86"/>
    <w:rsid w:val="005943ED"/>
    <w:rsid w:val="005E034B"/>
    <w:rsid w:val="0060013E"/>
    <w:rsid w:val="00631FE5"/>
    <w:rsid w:val="006B5E82"/>
    <w:rsid w:val="006D3D28"/>
    <w:rsid w:val="007A3393"/>
    <w:rsid w:val="007C5135"/>
    <w:rsid w:val="008D1EB1"/>
    <w:rsid w:val="008F2E04"/>
    <w:rsid w:val="00913CEB"/>
    <w:rsid w:val="00915163"/>
    <w:rsid w:val="00997377"/>
    <w:rsid w:val="00A52B94"/>
    <w:rsid w:val="00A776DC"/>
    <w:rsid w:val="00B06EE3"/>
    <w:rsid w:val="00C015BA"/>
    <w:rsid w:val="00CC0FF2"/>
    <w:rsid w:val="00D4488D"/>
    <w:rsid w:val="00D61587"/>
    <w:rsid w:val="00D709EA"/>
    <w:rsid w:val="00DE0F45"/>
    <w:rsid w:val="00F3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DF059"/>
  <w15:docId w15:val="{00D00D6C-956C-4B92-A236-A691FF4D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EA0"/>
  </w:style>
  <w:style w:type="paragraph" w:styleId="Footer">
    <w:name w:val="footer"/>
    <w:basedOn w:val="Normal"/>
    <w:link w:val="FooterChar"/>
    <w:uiPriority w:val="99"/>
    <w:unhideWhenUsed/>
    <w:rsid w:val="000C3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EA0"/>
  </w:style>
  <w:style w:type="paragraph" w:styleId="BalloonText">
    <w:name w:val="Balloon Text"/>
    <w:basedOn w:val="Normal"/>
    <w:link w:val="BalloonTextChar"/>
    <w:uiPriority w:val="99"/>
    <w:semiHidden/>
    <w:unhideWhenUsed/>
    <w:rsid w:val="000C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E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15BA"/>
    <w:pPr>
      <w:spacing w:after="160"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5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0693EA1F30A41B38B288AC6D5FBA7" ma:contentTypeVersion="2" ma:contentTypeDescription="Create a new document." ma:contentTypeScope="" ma:versionID="8533c0ce1dba55bcfe6c5d5e1428634c">
  <xsd:schema xmlns:xsd="http://www.w3.org/2001/XMLSchema" xmlns:xs="http://www.w3.org/2001/XMLSchema" xmlns:p="http://schemas.microsoft.com/office/2006/metadata/properties" xmlns:ns1="http://schemas.microsoft.com/sharepoint/v3" xmlns:ns2="9d25bf3a-d1fe-4e54-b321-81c04680cc22" targetNamespace="http://schemas.microsoft.com/office/2006/metadata/properties" ma:root="true" ma:fieldsID="e5491e215169d2f0e3b25f3403e7c4b1" ns1:_="" ns2:_="">
    <xsd:import namespace="http://schemas.microsoft.com/sharepoint/v3"/>
    <xsd:import namespace="9d25bf3a-d1fe-4e54-b321-81c04680cc2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5bf3a-d1fe-4e54-b321-81c04680c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E296AD-FCE4-4AC3-9D27-0744462641BE}"/>
</file>

<file path=customXml/itemProps2.xml><?xml version="1.0" encoding="utf-8"?>
<ds:datastoreItem xmlns:ds="http://schemas.openxmlformats.org/officeDocument/2006/customXml" ds:itemID="{E95F9145-0D4C-4F39-8167-EDAF2551C33F}"/>
</file>

<file path=customXml/itemProps3.xml><?xml version="1.0" encoding="utf-8"?>
<ds:datastoreItem xmlns:ds="http://schemas.openxmlformats.org/officeDocument/2006/customXml" ds:itemID="{C613E62D-9A55-49BA-B74D-8B84385C16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Clagg, Joseph</dc:creator>
  <cp:lastModifiedBy>Cheri Grinnell</cp:lastModifiedBy>
  <cp:revision>2</cp:revision>
  <cp:lastPrinted>2018-02-19T15:30:00Z</cp:lastPrinted>
  <dcterms:created xsi:type="dcterms:W3CDTF">2018-02-21T19:56:00Z</dcterms:created>
  <dcterms:modified xsi:type="dcterms:W3CDTF">2018-02-21T19:56:00Z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0x0101004A00693EA1F30A41B38B288AC6D5FBA7</vt:lpwstr>
  </property>
</Properties>
</file>